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42EF5" w14:textId="6FBB68D3" w:rsidR="001D0DBB" w:rsidRPr="004E190F" w:rsidRDefault="001D0DBB" w:rsidP="001D0DBB">
      <w:pPr>
        <w:rPr>
          <w:color w:val="000000" w:themeColor="text1"/>
        </w:rPr>
      </w:pPr>
      <w:bookmarkStart w:id="0" w:name="_GoBack"/>
      <w:bookmarkEnd w:id="0"/>
      <w:r>
        <w:rPr>
          <w:color w:val="000000" w:themeColor="text1"/>
        </w:rPr>
        <w:t>2012_ScienceNeedsPortfolio</w:t>
      </w:r>
      <w:proofErr w:type="gramStart"/>
      <w:r>
        <w:rPr>
          <w:color w:val="000000" w:themeColor="text1"/>
        </w:rPr>
        <w:t>_(</w:t>
      </w:r>
      <w:proofErr w:type="gramEnd"/>
      <w:r>
        <w:rPr>
          <w:color w:val="000000" w:themeColor="text1"/>
        </w:rPr>
        <w:t>3)_Cave-Karst-Minelands_Restructured.</w:t>
      </w:r>
      <w:r w:rsidRPr="004E190F">
        <w:rPr>
          <w:color w:val="000000" w:themeColor="text1"/>
        </w:rPr>
        <w:t>docx</w:t>
      </w:r>
    </w:p>
    <w:p w14:paraId="75EB4B43" w14:textId="77777777" w:rsidR="001503B1" w:rsidRDefault="001503B1" w:rsidP="001503B1">
      <w:pPr>
        <w:tabs>
          <w:tab w:val="left" w:pos="899"/>
        </w:tabs>
        <w:rPr>
          <w:bCs/>
        </w:rPr>
      </w:pPr>
    </w:p>
    <w:p w14:paraId="3872C69B" w14:textId="77777777" w:rsidR="001D0DBB" w:rsidRPr="00DD6CAC" w:rsidRDefault="001D0DBB" w:rsidP="001503B1">
      <w:pPr>
        <w:tabs>
          <w:tab w:val="left" w:pos="899"/>
        </w:tabs>
        <w:rPr>
          <w:bCs/>
        </w:rPr>
      </w:pPr>
    </w:p>
    <w:p w14:paraId="06CF62C2" w14:textId="0D6D330B" w:rsidR="00B96C32" w:rsidRPr="001D0DBB" w:rsidRDefault="0030227E" w:rsidP="001A4810">
      <w:pPr>
        <w:pBdr>
          <w:top w:val="single" w:sz="4" w:space="1" w:color="auto"/>
          <w:left w:val="single" w:sz="4" w:space="4" w:color="auto"/>
          <w:bottom w:val="single" w:sz="4" w:space="0" w:color="auto"/>
          <w:right w:val="single" w:sz="4" w:space="4" w:color="auto"/>
        </w:pBdr>
        <w:tabs>
          <w:tab w:val="left" w:pos="899"/>
        </w:tabs>
        <w:rPr>
          <w:rFonts w:cstheme="minorHAnsi"/>
          <w:b/>
          <w:bCs/>
        </w:rPr>
      </w:pPr>
      <w:r w:rsidRPr="00DD6CAC">
        <w:rPr>
          <w:rFonts w:cstheme="minorHAnsi"/>
          <w:b/>
          <w:bCs/>
        </w:rPr>
        <w:t>Thematic Area</w:t>
      </w:r>
      <w:r w:rsidRPr="00DD6CAC">
        <w:rPr>
          <w:rFonts w:cstheme="minorHAnsi"/>
          <w:b/>
          <w:color w:val="000000"/>
        </w:rPr>
        <w:t xml:space="preserve">: </w:t>
      </w:r>
      <w:r w:rsidR="001D0DBB">
        <w:rPr>
          <w:rFonts w:cstheme="minorHAnsi"/>
          <w:b/>
          <w:color w:val="000000"/>
        </w:rPr>
        <w:t>Cave/Karst and Mine lands</w:t>
      </w:r>
    </w:p>
    <w:p w14:paraId="67168436" w14:textId="77777777" w:rsidR="003356AF" w:rsidRPr="00DD6CAC" w:rsidRDefault="003356AF" w:rsidP="003356AF">
      <w:pPr>
        <w:tabs>
          <w:tab w:val="left" w:pos="899"/>
        </w:tabs>
        <w:rPr>
          <w:bCs/>
        </w:rPr>
      </w:pPr>
    </w:p>
    <w:p w14:paraId="41C91556" w14:textId="415BA36C" w:rsidR="001A4810" w:rsidRPr="00DD6CAC" w:rsidRDefault="001A4810" w:rsidP="001D0DBB">
      <w:pPr>
        <w:tabs>
          <w:tab w:val="left" w:pos="899"/>
        </w:tabs>
        <w:spacing w:after="120"/>
        <w:rPr>
          <w:bCs/>
        </w:rPr>
      </w:pPr>
      <w:r w:rsidRPr="00DD6CAC">
        <w:rPr>
          <w:b/>
          <w:bCs/>
        </w:rPr>
        <w:t>MISSION:</w:t>
      </w:r>
      <w:r w:rsidRPr="00DD6CAC">
        <w:rPr>
          <w:bCs/>
        </w:rPr>
        <w:t xml:space="preserve"> </w:t>
      </w:r>
      <w:r w:rsidRPr="001D0DBB">
        <w:rPr>
          <w:bCs/>
          <w:strike/>
        </w:rPr>
        <w:t>Develop and implement comprehensive regional strategies to</w:t>
      </w:r>
      <w:r w:rsidR="001D0DBB">
        <w:rPr>
          <w:bCs/>
        </w:rPr>
        <w:t xml:space="preserve"> Conserve and manage cave/karst and restored </w:t>
      </w:r>
      <w:r w:rsidRPr="00DD6CAC">
        <w:rPr>
          <w:bCs/>
        </w:rPr>
        <w:t>mine</w:t>
      </w:r>
      <w:r w:rsidR="001D0DBB">
        <w:rPr>
          <w:bCs/>
        </w:rPr>
        <w:t xml:space="preserve"> land</w:t>
      </w:r>
      <w:r w:rsidRPr="00DD6CAC">
        <w:rPr>
          <w:bCs/>
        </w:rPr>
        <w:t xml:space="preserve"> (CKM) c</w:t>
      </w:r>
      <w:r w:rsidR="001D0DBB">
        <w:rPr>
          <w:bCs/>
        </w:rPr>
        <w:t>ommunities across jurisdictions.</w:t>
      </w:r>
    </w:p>
    <w:p w14:paraId="0B250574" w14:textId="2CCE030B" w:rsidR="001A4810" w:rsidRPr="00DD6CAC" w:rsidRDefault="001A4810" w:rsidP="001D0DBB">
      <w:pPr>
        <w:tabs>
          <w:tab w:val="left" w:pos="899"/>
        </w:tabs>
        <w:spacing w:after="120"/>
        <w:ind w:left="720"/>
        <w:rPr>
          <w:bCs/>
        </w:rPr>
      </w:pPr>
      <w:r w:rsidRPr="001D0DBB">
        <w:rPr>
          <w:bCs/>
          <w:i/>
        </w:rPr>
        <w:t>[</w:t>
      </w:r>
      <w:proofErr w:type="gramStart"/>
      <w:r w:rsidR="001D0DBB" w:rsidRPr="001D0DBB">
        <w:rPr>
          <w:bCs/>
          <w:i/>
        </w:rPr>
        <w:t>science</w:t>
      </w:r>
      <w:proofErr w:type="gramEnd"/>
      <w:r w:rsidR="001D0DBB" w:rsidRPr="001D0DBB">
        <w:rPr>
          <w:bCs/>
          <w:i/>
        </w:rPr>
        <w:t xml:space="preserve"> objective</w:t>
      </w:r>
      <w:r w:rsidRPr="001D0DBB">
        <w:rPr>
          <w:bCs/>
          <w:i/>
        </w:rPr>
        <w:t>]</w:t>
      </w:r>
      <w:r w:rsidRPr="00DD6CAC">
        <w:rPr>
          <w:bCs/>
        </w:rPr>
        <w:t xml:space="preserve"> Inventory significant regional subterranean/cave/karst </w:t>
      </w:r>
      <w:r w:rsidR="001D0DBB">
        <w:rPr>
          <w:bCs/>
        </w:rPr>
        <w:t xml:space="preserve">systems and </w:t>
      </w:r>
      <w:r w:rsidRPr="00DD6CAC">
        <w:rPr>
          <w:bCs/>
        </w:rPr>
        <w:t>communities, evaluate the condition and importance of those communities, and identify regional threats impacting these</w:t>
      </w:r>
      <w:r w:rsidR="001D0DBB">
        <w:rPr>
          <w:bCs/>
        </w:rPr>
        <w:t xml:space="preserve"> (in order)</w:t>
      </w:r>
    </w:p>
    <w:p w14:paraId="0FAE1223" w14:textId="3F16ACC8" w:rsidR="001A4810" w:rsidRDefault="001A4810" w:rsidP="001D0DBB">
      <w:pPr>
        <w:tabs>
          <w:tab w:val="left" w:pos="899"/>
        </w:tabs>
        <w:spacing w:after="120"/>
        <w:ind w:left="720"/>
        <w:rPr>
          <w:bCs/>
        </w:rPr>
      </w:pPr>
      <w:r w:rsidRPr="001D0DBB">
        <w:rPr>
          <w:bCs/>
          <w:i/>
        </w:rPr>
        <w:t>[</w:t>
      </w:r>
      <w:proofErr w:type="gramStart"/>
      <w:r w:rsidR="001D0DBB" w:rsidRPr="001D0DBB">
        <w:rPr>
          <w:bCs/>
          <w:i/>
        </w:rPr>
        <w:t>management</w:t>
      </w:r>
      <w:proofErr w:type="gramEnd"/>
      <w:r w:rsidR="001D0DBB" w:rsidRPr="001D0DBB">
        <w:rPr>
          <w:bCs/>
          <w:i/>
        </w:rPr>
        <w:t xml:space="preserve"> objective</w:t>
      </w:r>
      <w:r w:rsidRPr="001D0DBB">
        <w:rPr>
          <w:bCs/>
          <w:i/>
        </w:rPr>
        <w:t>]</w:t>
      </w:r>
      <w:r w:rsidR="001D0DBB">
        <w:rPr>
          <w:bCs/>
        </w:rPr>
        <w:t xml:space="preserve"> to d</w:t>
      </w:r>
      <w:r w:rsidRPr="00DD6CAC">
        <w:rPr>
          <w:bCs/>
        </w:rPr>
        <w:t>evelop and implement cohesive regional strategies to protect and manage those resources across jurisdictions.</w:t>
      </w:r>
    </w:p>
    <w:p w14:paraId="23FA79DF" w14:textId="357EA4CE" w:rsidR="001A4810" w:rsidRPr="00DD6CAC" w:rsidRDefault="001A4810" w:rsidP="001A4810">
      <w:pPr>
        <w:tabs>
          <w:tab w:val="left" w:pos="899"/>
        </w:tabs>
        <w:rPr>
          <w:bCs/>
        </w:rPr>
      </w:pPr>
    </w:p>
    <w:p w14:paraId="25F64B6B" w14:textId="30B588FA" w:rsidR="001D0DBB" w:rsidRDefault="001D0DBB" w:rsidP="001D0DBB">
      <w:pPr>
        <w:pBdr>
          <w:top w:val="single" w:sz="4" w:space="1" w:color="auto"/>
          <w:left w:val="single" w:sz="4" w:space="4" w:color="auto"/>
          <w:bottom w:val="single" w:sz="4" w:space="1" w:color="auto"/>
          <w:right w:val="single" w:sz="4" w:space="4" w:color="auto"/>
        </w:pBdr>
        <w:shd w:val="clear" w:color="auto" w:fill="EEECE1" w:themeFill="background2"/>
      </w:pPr>
      <w:r>
        <w:t xml:space="preserve">A. </w:t>
      </w:r>
      <w:r w:rsidR="00A31DB2">
        <w:t xml:space="preserve">Heading: </w:t>
      </w:r>
      <w:r>
        <w:t>Regional Level</w:t>
      </w:r>
    </w:p>
    <w:p w14:paraId="74B809D8" w14:textId="77777777" w:rsidR="001D0DBB" w:rsidRDefault="001D0DBB" w:rsidP="001D0DBB">
      <w:pPr>
        <w:rPr>
          <w:b/>
        </w:rPr>
      </w:pPr>
      <w:r>
        <w:rPr>
          <w:b/>
        </w:rPr>
        <w:t xml:space="preserve">1.  </w:t>
      </w:r>
      <w:r>
        <w:rPr>
          <w:b/>
          <w:bCs/>
        </w:rPr>
        <w:t>PROGRAM</w:t>
      </w:r>
      <w:r>
        <w:rPr>
          <w:b/>
        </w:rPr>
        <w:t>: Landscape-level Disturbances &amp; System-level Response</w:t>
      </w:r>
    </w:p>
    <w:p w14:paraId="535E997B" w14:textId="50835F31" w:rsidR="001D0DBB" w:rsidRPr="00C97CDB" w:rsidRDefault="00C97CDB" w:rsidP="00C97CDB">
      <w:pPr>
        <w:tabs>
          <w:tab w:val="left" w:pos="899"/>
        </w:tabs>
        <w:rPr>
          <w:rFonts w:cstheme="minorHAnsi"/>
          <w:color w:val="000000"/>
        </w:rPr>
      </w:pPr>
      <w:r>
        <w:rPr>
          <w:rFonts w:cstheme="minorHAnsi"/>
          <w:b/>
          <w:color w:val="000000"/>
        </w:rPr>
        <w:t>PROGRAM DESCRIPTION</w:t>
      </w:r>
      <w:r w:rsidRPr="00DD6CAC">
        <w:rPr>
          <w:rFonts w:cstheme="minorHAnsi"/>
          <w:b/>
          <w:color w:val="000000"/>
        </w:rPr>
        <w:t>:</w:t>
      </w:r>
      <w:r w:rsidRPr="00DD6CAC">
        <w:rPr>
          <w:rFonts w:cstheme="minorHAnsi"/>
          <w:color w:val="000000"/>
        </w:rPr>
        <w:t xml:space="preserve">  Develop and compile data regarding the status and distribution of subterranean resources, threats impacting associated species, and work with partners to develop management strategies needed to address habitat threats and assist in the recovery of threatened an</w:t>
      </w:r>
      <w:r>
        <w:rPr>
          <w:rFonts w:cstheme="minorHAnsi"/>
          <w:color w:val="000000"/>
        </w:rPr>
        <w:t xml:space="preserve">d endangered species.  </w:t>
      </w:r>
      <w:r w:rsidR="001D0DBB">
        <w:t>[</w:t>
      </w:r>
      <w:r w:rsidR="001D0DBB">
        <w:rPr>
          <w:i/>
        </w:rPr>
        <w:t>Examines major disturbances</w:t>
      </w:r>
      <w:r w:rsidR="001D0DBB">
        <w:t xml:space="preserve"> (</w:t>
      </w:r>
      <w:r w:rsidR="001D0DBB">
        <w:rPr>
          <w:i/>
        </w:rPr>
        <w:t>includes climate change) as well as the impacts associated with these, regardless of ecological organization (e.g., community, species, population)</w:t>
      </w:r>
      <w:r w:rsidR="001D0DBB">
        <w:t>]</w:t>
      </w:r>
    </w:p>
    <w:p w14:paraId="797B7E2C" w14:textId="77777777" w:rsidR="001D0DBB" w:rsidRPr="001D0DBB" w:rsidRDefault="001D0DBB" w:rsidP="001D0DBB">
      <w:pPr>
        <w:rPr>
          <w:color w:val="000000" w:themeColor="text1"/>
        </w:rPr>
      </w:pPr>
    </w:p>
    <w:p w14:paraId="6F32E0D1" w14:textId="557ED278" w:rsidR="001D0DBB" w:rsidRDefault="00A31DB2" w:rsidP="001D0DBB">
      <w:pPr>
        <w:rPr>
          <w:i/>
          <w:color w:val="0070C0"/>
        </w:rPr>
      </w:pPr>
      <w:r>
        <w:rPr>
          <w:color w:val="0070C0"/>
        </w:rPr>
        <w:t xml:space="preserve">(Grouping) </w:t>
      </w:r>
      <w:r w:rsidR="001D0DBB">
        <w:rPr>
          <w:bCs/>
          <w:color w:val="0070C0"/>
        </w:rPr>
        <w:t xml:space="preserve">– </w:t>
      </w:r>
      <w:r w:rsidR="001D0DBB">
        <w:rPr>
          <w:i/>
          <w:color w:val="0070C0"/>
        </w:rPr>
        <w:t>Foundational/Stock-taking Assessment/Classification System</w:t>
      </w:r>
    </w:p>
    <w:p w14:paraId="264A77A7" w14:textId="2E3DB6AD" w:rsidR="001D0DBB" w:rsidRPr="001D0DBB" w:rsidRDefault="001D0DBB" w:rsidP="001D0DBB">
      <w:pPr>
        <w:pStyle w:val="ListParagraph"/>
        <w:numPr>
          <w:ilvl w:val="0"/>
          <w:numId w:val="24"/>
        </w:numPr>
        <w:tabs>
          <w:tab w:val="left" w:pos="899"/>
        </w:tabs>
        <w:rPr>
          <w:rFonts w:cstheme="minorHAnsi"/>
          <w:bCs/>
          <w:color w:val="000000"/>
        </w:rPr>
      </w:pPr>
      <w:r w:rsidRPr="001D0DBB">
        <w:rPr>
          <w:rFonts w:cstheme="minorHAnsi"/>
          <w:b/>
        </w:rPr>
        <w:t>P</w:t>
      </w:r>
      <w:r>
        <w:rPr>
          <w:rFonts w:cstheme="minorHAnsi"/>
          <w:b/>
        </w:rPr>
        <w:t>roject Description</w:t>
      </w:r>
      <w:r w:rsidRPr="001D0DBB">
        <w:rPr>
          <w:rFonts w:cstheme="minorHAnsi"/>
          <w:b/>
        </w:rPr>
        <w:t xml:space="preserve">: </w:t>
      </w:r>
      <w:r w:rsidRPr="001D0DBB">
        <w:rPr>
          <w:rFonts w:cstheme="minorHAnsi"/>
          <w:bCs/>
          <w:color w:val="000000"/>
        </w:rPr>
        <w:t>Develop a classification system for karst systems in the Appalachian region (to help prioritize conservation strategies).</w:t>
      </w:r>
    </w:p>
    <w:p w14:paraId="01914A2F" w14:textId="3DD7A712" w:rsidR="001F18D8" w:rsidRPr="00DD6CAC" w:rsidRDefault="001F18D8" w:rsidP="001F18D8">
      <w:pPr>
        <w:pStyle w:val="ListParagraph"/>
        <w:numPr>
          <w:ilvl w:val="1"/>
          <w:numId w:val="24"/>
        </w:numPr>
        <w:tabs>
          <w:tab w:val="left" w:pos="899"/>
        </w:tabs>
        <w:rPr>
          <w:rFonts w:cstheme="minorHAnsi"/>
        </w:rPr>
      </w:pPr>
      <w:r>
        <w:rPr>
          <w:rFonts w:cstheme="minorHAnsi"/>
          <w:b/>
          <w:bCs/>
          <w:color w:val="000000"/>
        </w:rPr>
        <w:t xml:space="preserve">(related) </w:t>
      </w:r>
      <w:r w:rsidRPr="00DD6CAC">
        <w:rPr>
          <w:rFonts w:cstheme="minorHAnsi"/>
          <w:b/>
          <w:bCs/>
          <w:color w:val="000000"/>
        </w:rPr>
        <w:t>P</w:t>
      </w:r>
      <w:r>
        <w:rPr>
          <w:rFonts w:cstheme="minorHAnsi"/>
          <w:b/>
          <w:bCs/>
          <w:color w:val="000000"/>
        </w:rPr>
        <w:t>roject Description</w:t>
      </w:r>
      <w:r w:rsidRPr="00DD6CAC">
        <w:rPr>
          <w:rFonts w:cstheme="minorHAnsi"/>
          <w:b/>
          <w:bCs/>
          <w:color w:val="000000"/>
        </w:rPr>
        <w:t xml:space="preserve">: </w:t>
      </w:r>
      <w:r w:rsidRPr="00DD6CAC">
        <w:rPr>
          <w:rFonts w:cstheme="minorHAnsi"/>
          <w:bCs/>
          <w:color w:val="000000"/>
        </w:rPr>
        <w:t>Map of springs throughout karst region—characterization and identification</w:t>
      </w:r>
    </w:p>
    <w:p w14:paraId="0BAE63AE" w14:textId="153127A6" w:rsidR="001D0DBB" w:rsidRDefault="001F18D8" w:rsidP="001F18D8">
      <w:pPr>
        <w:pStyle w:val="ListParagraph"/>
        <w:numPr>
          <w:ilvl w:val="1"/>
          <w:numId w:val="24"/>
        </w:numPr>
        <w:tabs>
          <w:tab w:val="left" w:pos="899"/>
        </w:tabs>
        <w:rPr>
          <w:rFonts w:cstheme="minorHAnsi"/>
          <w:bCs/>
          <w:color w:val="000000"/>
        </w:rPr>
      </w:pPr>
      <w:r>
        <w:rPr>
          <w:rFonts w:cstheme="minorHAnsi"/>
          <w:b/>
        </w:rPr>
        <w:t xml:space="preserve">(related) </w:t>
      </w:r>
      <w:r w:rsidR="001D0DBB" w:rsidRPr="00DD6CAC">
        <w:rPr>
          <w:rFonts w:cstheme="minorHAnsi"/>
          <w:b/>
        </w:rPr>
        <w:t>P</w:t>
      </w:r>
      <w:r w:rsidR="001D0DBB">
        <w:rPr>
          <w:rFonts w:cstheme="minorHAnsi"/>
          <w:b/>
        </w:rPr>
        <w:t>roject Description</w:t>
      </w:r>
      <w:r w:rsidR="001D0DBB" w:rsidRPr="00DD6CAC">
        <w:rPr>
          <w:rFonts w:cstheme="minorHAnsi"/>
          <w:b/>
        </w:rPr>
        <w:t xml:space="preserve">: </w:t>
      </w:r>
      <w:r w:rsidR="001D0DBB" w:rsidRPr="00DD6CAC">
        <w:rPr>
          <w:rFonts w:cstheme="minorHAnsi"/>
          <w:bCs/>
          <w:color w:val="000000"/>
        </w:rPr>
        <w:t>Compilation and integration of cave data, some of which is sensitive or ‘not owned’ by LCC partners.</w:t>
      </w:r>
    </w:p>
    <w:p w14:paraId="05F971EA" w14:textId="5298B9CD" w:rsidR="001F18D8" w:rsidRPr="001F18D8" w:rsidRDefault="001F18D8" w:rsidP="001F18D8">
      <w:pPr>
        <w:pStyle w:val="ListParagraph"/>
        <w:numPr>
          <w:ilvl w:val="1"/>
          <w:numId w:val="24"/>
        </w:numPr>
        <w:tabs>
          <w:tab w:val="left" w:pos="899"/>
        </w:tabs>
        <w:rPr>
          <w:rFonts w:cstheme="minorHAnsi"/>
          <w:color w:val="000000"/>
        </w:rPr>
      </w:pPr>
      <w:r>
        <w:rPr>
          <w:rFonts w:cstheme="minorHAnsi"/>
          <w:b/>
        </w:rPr>
        <w:t xml:space="preserve">(related) </w:t>
      </w:r>
      <w:r w:rsidR="001D0DBB" w:rsidRPr="00DD6CAC">
        <w:rPr>
          <w:rFonts w:cstheme="minorHAnsi"/>
          <w:b/>
        </w:rPr>
        <w:t>P</w:t>
      </w:r>
      <w:r w:rsidR="001D0DBB">
        <w:rPr>
          <w:rFonts w:cstheme="minorHAnsi"/>
          <w:b/>
        </w:rPr>
        <w:t>roject Description</w:t>
      </w:r>
      <w:r w:rsidR="001D0DBB" w:rsidRPr="00DD6CAC">
        <w:rPr>
          <w:rFonts w:cstheme="minorHAnsi"/>
          <w:b/>
        </w:rPr>
        <w:t xml:space="preserve">: [S] </w:t>
      </w:r>
      <w:r w:rsidR="001D0DBB">
        <w:rPr>
          <w:rFonts w:cstheme="minorHAnsi"/>
          <w:color w:val="000000"/>
        </w:rPr>
        <w:t>C</w:t>
      </w:r>
      <w:r w:rsidR="001D0DBB" w:rsidRPr="00DD6CAC">
        <w:rPr>
          <w:rFonts w:cstheme="minorHAnsi"/>
          <w:color w:val="000000"/>
        </w:rPr>
        <w:t>ompile species information from each state into a centralized database across the region.</w:t>
      </w:r>
    </w:p>
    <w:p w14:paraId="5A833F15" w14:textId="77777777" w:rsidR="001D0DBB" w:rsidRPr="001F18D8" w:rsidRDefault="001D0DBB" w:rsidP="001D0DBB">
      <w:pPr>
        <w:tabs>
          <w:tab w:val="left" w:pos="899"/>
        </w:tabs>
        <w:rPr>
          <w:bCs/>
          <w:color w:val="000000" w:themeColor="text1"/>
        </w:rPr>
      </w:pPr>
    </w:p>
    <w:p w14:paraId="0DE7A9AA" w14:textId="7C882915" w:rsidR="001D0DBB" w:rsidRDefault="00A31DB2" w:rsidP="001D0DBB">
      <w:pPr>
        <w:tabs>
          <w:tab w:val="left" w:pos="899"/>
        </w:tabs>
        <w:rPr>
          <w:bCs/>
          <w:i/>
          <w:color w:val="0070C0"/>
          <w:u w:val="single"/>
        </w:rPr>
      </w:pPr>
      <w:r>
        <w:rPr>
          <w:bCs/>
          <w:color w:val="0070C0"/>
        </w:rPr>
        <w:t xml:space="preserve">(Grouping) </w:t>
      </w:r>
      <w:r w:rsidR="001D0DBB">
        <w:rPr>
          <w:bCs/>
          <w:color w:val="0070C0"/>
        </w:rPr>
        <w:t xml:space="preserve">– </w:t>
      </w:r>
      <w:r w:rsidR="001D0DBB">
        <w:rPr>
          <w:i/>
          <w:color w:val="0070C0"/>
        </w:rPr>
        <w:t>Climate Change Science</w:t>
      </w:r>
      <w:r w:rsidR="001D0DBB">
        <w:rPr>
          <w:bCs/>
          <w:i/>
          <w:color w:val="0070C0"/>
        </w:rPr>
        <w:t xml:space="preserve"> and abiotic or mechanical aspects</w:t>
      </w:r>
    </w:p>
    <w:p w14:paraId="555AA408" w14:textId="696EB9FF" w:rsidR="001F18D8" w:rsidRDefault="001F18D8" w:rsidP="001F18D8">
      <w:pPr>
        <w:pStyle w:val="ListParagraph"/>
        <w:numPr>
          <w:ilvl w:val="0"/>
          <w:numId w:val="24"/>
        </w:numPr>
        <w:tabs>
          <w:tab w:val="left" w:pos="899"/>
        </w:tabs>
        <w:rPr>
          <w:rFonts w:cstheme="minorHAnsi"/>
          <w:color w:val="000000"/>
        </w:rPr>
      </w:pPr>
      <w:r w:rsidRPr="00DD6CAC">
        <w:rPr>
          <w:rFonts w:cstheme="minorHAnsi"/>
          <w:b/>
        </w:rPr>
        <w:t>P</w:t>
      </w:r>
      <w:r>
        <w:rPr>
          <w:rFonts w:cstheme="minorHAnsi"/>
          <w:b/>
        </w:rPr>
        <w:t>roject Description</w:t>
      </w:r>
      <w:r w:rsidRPr="00DD6CAC">
        <w:rPr>
          <w:rFonts w:cstheme="minorHAnsi"/>
          <w:b/>
        </w:rPr>
        <w:t xml:space="preserve">: </w:t>
      </w:r>
      <w:r w:rsidRPr="00DD6CAC">
        <w:rPr>
          <w:rFonts w:cstheme="minorHAnsi"/>
          <w:color w:val="000000"/>
        </w:rPr>
        <w:t>Abiotic effects of Climate Change [on cave/karst habitats.]</w:t>
      </w:r>
    </w:p>
    <w:p w14:paraId="21E371FA" w14:textId="77777777" w:rsidR="001F18D8" w:rsidRPr="001F18D8" w:rsidRDefault="001F18D8" w:rsidP="001F18D8">
      <w:pPr>
        <w:tabs>
          <w:tab w:val="left" w:pos="899"/>
        </w:tabs>
        <w:rPr>
          <w:bCs/>
          <w:color w:val="000000" w:themeColor="text1"/>
        </w:rPr>
      </w:pPr>
    </w:p>
    <w:p w14:paraId="0B649C47" w14:textId="38E0A8B2" w:rsidR="001D0DBB" w:rsidRDefault="00A31DB2" w:rsidP="001F18D8">
      <w:pPr>
        <w:tabs>
          <w:tab w:val="left" w:pos="899"/>
        </w:tabs>
        <w:rPr>
          <w:i/>
          <w:color w:val="0070C0"/>
        </w:rPr>
      </w:pPr>
      <w:r>
        <w:rPr>
          <w:bCs/>
          <w:color w:val="0070C0"/>
        </w:rPr>
        <w:t xml:space="preserve">(Grouping) </w:t>
      </w:r>
      <w:r w:rsidR="001D0DBB">
        <w:rPr>
          <w:bCs/>
          <w:color w:val="0070C0"/>
        </w:rPr>
        <w:t xml:space="preserve">– </w:t>
      </w:r>
      <w:r w:rsidR="001D0DBB">
        <w:rPr>
          <w:i/>
          <w:color w:val="0070C0"/>
        </w:rPr>
        <w:t>Climate Change Impacts on Ecological Function and Response to Changes</w:t>
      </w:r>
    </w:p>
    <w:p w14:paraId="2DCC0824" w14:textId="337B14A6" w:rsidR="001D0DBB" w:rsidRDefault="00A31DB2" w:rsidP="001D0DBB">
      <w:pPr>
        <w:tabs>
          <w:tab w:val="left" w:pos="899"/>
        </w:tabs>
        <w:rPr>
          <w:b/>
          <w:bCs/>
          <w:color w:val="0070C0"/>
        </w:rPr>
      </w:pPr>
      <w:r>
        <w:rPr>
          <w:bCs/>
          <w:color w:val="0070C0"/>
        </w:rPr>
        <w:t xml:space="preserve">(Grouping) </w:t>
      </w:r>
      <w:r w:rsidR="001D0DBB">
        <w:rPr>
          <w:bCs/>
          <w:color w:val="0070C0"/>
        </w:rPr>
        <w:t xml:space="preserve">– </w:t>
      </w:r>
      <w:r w:rsidR="001D0DBB">
        <w:rPr>
          <w:bCs/>
          <w:i/>
          <w:color w:val="0070C0"/>
        </w:rPr>
        <w:t>Energy and Related Infrastructure and Roads</w:t>
      </w:r>
    </w:p>
    <w:p w14:paraId="07611756" w14:textId="438AE87D" w:rsidR="001D0DBB" w:rsidRDefault="00A31DB2" w:rsidP="001D0DBB">
      <w:pPr>
        <w:tabs>
          <w:tab w:val="left" w:pos="899"/>
        </w:tabs>
        <w:rPr>
          <w:bCs/>
          <w:i/>
          <w:color w:val="0070C0"/>
        </w:rPr>
      </w:pPr>
      <w:r>
        <w:rPr>
          <w:bCs/>
          <w:color w:val="0070C0"/>
        </w:rPr>
        <w:t xml:space="preserve">(Grouping) </w:t>
      </w:r>
      <w:r w:rsidR="001D0DBB">
        <w:rPr>
          <w:bCs/>
          <w:color w:val="0070C0"/>
        </w:rPr>
        <w:t>–</w:t>
      </w:r>
      <w:r w:rsidR="001D0DBB">
        <w:rPr>
          <w:bCs/>
          <w:i/>
          <w:color w:val="0070C0"/>
        </w:rPr>
        <w:t xml:space="preserve"> Urbanization, Population Growth and (Domestic or Industrial) Water Demands</w:t>
      </w:r>
    </w:p>
    <w:p w14:paraId="32C8F1F2" w14:textId="53368FB9" w:rsidR="001D0DBB" w:rsidRDefault="00A31DB2" w:rsidP="001D0DBB">
      <w:pPr>
        <w:tabs>
          <w:tab w:val="left" w:pos="899"/>
        </w:tabs>
        <w:rPr>
          <w:b/>
          <w:bCs/>
          <w:color w:val="000000" w:themeColor="text1"/>
        </w:rPr>
      </w:pPr>
      <w:r>
        <w:rPr>
          <w:bCs/>
          <w:color w:val="0070C0"/>
        </w:rPr>
        <w:t xml:space="preserve">(Grouping) </w:t>
      </w:r>
      <w:r w:rsidR="001D0DBB">
        <w:rPr>
          <w:bCs/>
          <w:color w:val="0070C0"/>
        </w:rPr>
        <w:t>–</w:t>
      </w:r>
      <w:r w:rsidR="001D0DBB">
        <w:rPr>
          <w:bCs/>
          <w:i/>
          <w:color w:val="0070C0"/>
        </w:rPr>
        <w:t xml:space="preserve"> Agricultural Expansion and (Ag-related) Water Demands</w:t>
      </w:r>
    </w:p>
    <w:p w14:paraId="61F69120" w14:textId="4DF5E14C" w:rsidR="001D0DBB" w:rsidRDefault="00A31DB2" w:rsidP="001D0DBB">
      <w:pPr>
        <w:rPr>
          <w:rFonts w:cstheme="minorHAnsi"/>
          <w:i/>
          <w:color w:val="4F81BD" w:themeColor="accent1"/>
        </w:rPr>
      </w:pPr>
      <w:r>
        <w:rPr>
          <w:bCs/>
          <w:color w:val="0070C0"/>
        </w:rPr>
        <w:t xml:space="preserve">(Grouping) </w:t>
      </w:r>
      <w:r w:rsidR="001D0DBB">
        <w:rPr>
          <w:bCs/>
          <w:color w:val="0070C0"/>
        </w:rPr>
        <w:t xml:space="preserve">– </w:t>
      </w:r>
      <w:r w:rsidR="001D0DBB">
        <w:rPr>
          <w:rFonts w:cstheme="minorHAnsi"/>
          <w:i/>
          <w:color w:val="4F81BD" w:themeColor="accent1"/>
        </w:rPr>
        <w:t>Effects of Air Pollution</w:t>
      </w:r>
    </w:p>
    <w:p w14:paraId="3FD71B06" w14:textId="77777777" w:rsidR="001F18D8" w:rsidRPr="001F18D8" w:rsidRDefault="001F18D8" w:rsidP="001D0DBB">
      <w:pPr>
        <w:rPr>
          <w:bCs/>
          <w:color w:val="000000" w:themeColor="text1"/>
        </w:rPr>
      </w:pPr>
    </w:p>
    <w:p w14:paraId="4B2A6C04" w14:textId="28921A89" w:rsidR="001D0DBB" w:rsidRDefault="00A31DB2" w:rsidP="001D0DBB">
      <w:pPr>
        <w:rPr>
          <w:rFonts w:cstheme="minorHAnsi"/>
          <w:i/>
          <w:color w:val="0070C0"/>
        </w:rPr>
      </w:pPr>
      <w:r>
        <w:rPr>
          <w:bCs/>
          <w:color w:val="0070C0"/>
        </w:rPr>
        <w:t xml:space="preserve">(Grouping) </w:t>
      </w:r>
      <w:r w:rsidR="001D0DBB">
        <w:rPr>
          <w:bCs/>
          <w:color w:val="0070C0"/>
        </w:rPr>
        <w:t xml:space="preserve">– </w:t>
      </w:r>
      <w:r w:rsidR="001D0DBB">
        <w:rPr>
          <w:rFonts w:cstheme="minorHAnsi"/>
          <w:i/>
          <w:color w:val="0070C0"/>
        </w:rPr>
        <w:t xml:space="preserve">Cumulative Impacts </w:t>
      </w:r>
    </w:p>
    <w:p w14:paraId="07EE18AC" w14:textId="0F53ADFD" w:rsidR="006F433C" w:rsidRPr="006F433C" w:rsidRDefault="006F433C" w:rsidP="001F18D8">
      <w:pPr>
        <w:pStyle w:val="ListParagraph"/>
        <w:numPr>
          <w:ilvl w:val="0"/>
          <w:numId w:val="24"/>
        </w:numPr>
        <w:tabs>
          <w:tab w:val="left" w:pos="899"/>
        </w:tabs>
        <w:rPr>
          <w:rFonts w:cstheme="minorHAnsi"/>
          <w:color w:val="000000"/>
        </w:rPr>
      </w:pPr>
      <w:r w:rsidRPr="006F433C">
        <w:rPr>
          <w:rFonts w:cstheme="minorHAnsi"/>
          <w:b/>
          <w:bCs/>
        </w:rPr>
        <w:t>P</w:t>
      </w:r>
      <w:r w:rsidR="001F18D8">
        <w:rPr>
          <w:rFonts w:cstheme="minorHAnsi"/>
          <w:b/>
          <w:bCs/>
        </w:rPr>
        <w:t>roject Description: [N]</w:t>
      </w:r>
      <w:r w:rsidRPr="006F433C">
        <w:rPr>
          <w:rFonts w:cstheme="minorHAnsi"/>
          <w:b/>
          <w:bCs/>
        </w:rPr>
        <w:t xml:space="preserve"> </w:t>
      </w:r>
      <w:r w:rsidRPr="006F433C">
        <w:rPr>
          <w:rFonts w:cstheme="minorHAnsi"/>
          <w:bCs/>
          <w:color w:val="000000"/>
        </w:rPr>
        <w:t>Effects of stressors (human use, urbanization, energy development) on stability and functionality of CKM systems and associated species.</w:t>
      </w:r>
    </w:p>
    <w:p w14:paraId="0A97ECAC" w14:textId="08417386" w:rsidR="00C97CDB" w:rsidRDefault="00C97CDB" w:rsidP="00C97CDB">
      <w:pPr>
        <w:pStyle w:val="ListParagraph"/>
        <w:numPr>
          <w:ilvl w:val="0"/>
          <w:numId w:val="24"/>
        </w:numPr>
        <w:tabs>
          <w:tab w:val="left" w:pos="899"/>
        </w:tabs>
        <w:rPr>
          <w:rFonts w:cstheme="minorHAnsi"/>
          <w:bCs/>
          <w:color w:val="000000"/>
        </w:rPr>
      </w:pPr>
      <w:r w:rsidRPr="00DD6CAC">
        <w:rPr>
          <w:rFonts w:cstheme="minorHAnsi"/>
          <w:b/>
          <w:bCs/>
        </w:rPr>
        <w:t>P</w:t>
      </w:r>
      <w:r>
        <w:rPr>
          <w:rFonts w:cstheme="minorHAnsi"/>
          <w:b/>
          <w:bCs/>
        </w:rPr>
        <w:t>roject Description:</w:t>
      </w:r>
      <w:r w:rsidRPr="00DD6CAC">
        <w:rPr>
          <w:rFonts w:cstheme="minorHAnsi"/>
          <w:b/>
          <w:bCs/>
        </w:rPr>
        <w:t xml:space="preserve"> [S]</w:t>
      </w:r>
      <w:r w:rsidRPr="00DD6CAC">
        <w:rPr>
          <w:rFonts w:cstheme="minorHAnsi"/>
          <w:bCs/>
        </w:rPr>
        <w:t xml:space="preserve"> </w:t>
      </w:r>
      <w:r w:rsidRPr="00DD6CAC">
        <w:rPr>
          <w:rFonts w:cstheme="minorHAnsi"/>
          <w:bCs/>
          <w:color w:val="000000"/>
        </w:rPr>
        <w:t>Develop predictive models for cave/karst high-biodiversity systems</w:t>
      </w:r>
      <w:r>
        <w:rPr>
          <w:rFonts w:cstheme="minorHAnsi"/>
          <w:bCs/>
          <w:color w:val="000000"/>
        </w:rPr>
        <w:t>. [</w:t>
      </w:r>
      <w:r w:rsidRPr="003B3822">
        <w:rPr>
          <w:rFonts w:cstheme="minorHAnsi"/>
          <w:bCs/>
          <w:i/>
          <w:color w:val="000000"/>
        </w:rPr>
        <w:t>COP needs to elaborate and provide specific details.</w:t>
      </w:r>
      <w:r>
        <w:rPr>
          <w:rFonts w:cstheme="minorHAnsi"/>
          <w:bCs/>
          <w:color w:val="000000"/>
        </w:rPr>
        <w:t>]</w:t>
      </w:r>
    </w:p>
    <w:p w14:paraId="0DDE01C5" w14:textId="590D2464" w:rsidR="001A4810" w:rsidRPr="009D4145" w:rsidRDefault="001A4810" w:rsidP="009D4145">
      <w:pPr>
        <w:rPr>
          <w:rFonts w:cstheme="minorHAnsi"/>
          <w:color w:val="000000"/>
        </w:rPr>
      </w:pPr>
    </w:p>
    <w:p w14:paraId="03289260" w14:textId="36FCDCDA" w:rsidR="001A4810" w:rsidRDefault="001A4810" w:rsidP="001A4810">
      <w:pPr>
        <w:tabs>
          <w:tab w:val="left" w:pos="899"/>
        </w:tabs>
        <w:rPr>
          <w:rFonts w:cstheme="minorHAnsi"/>
        </w:rPr>
      </w:pPr>
    </w:p>
    <w:p w14:paraId="428FEAE9" w14:textId="2CB9458C" w:rsidR="001F18D8" w:rsidRDefault="001F18D8" w:rsidP="001F18D8">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B. </w:t>
      </w:r>
      <w:r w:rsidR="00A31DB2">
        <w:rPr>
          <w:color w:val="000000" w:themeColor="text1"/>
        </w:rPr>
        <w:t xml:space="preserve">Heading: </w:t>
      </w:r>
      <w:r>
        <w:rPr>
          <w:color w:val="000000" w:themeColor="text1"/>
        </w:rPr>
        <w:t>Human Dimensions</w:t>
      </w:r>
    </w:p>
    <w:p w14:paraId="2633BEB1" w14:textId="77777777" w:rsidR="001F18D8" w:rsidRDefault="001F18D8" w:rsidP="001F18D8">
      <w:pPr>
        <w:rPr>
          <w:b/>
          <w:color w:val="000000" w:themeColor="text1"/>
        </w:rPr>
      </w:pPr>
      <w:r>
        <w:rPr>
          <w:b/>
          <w:color w:val="000000" w:themeColor="text1"/>
        </w:rPr>
        <w:t xml:space="preserve">2. </w:t>
      </w:r>
      <w:r>
        <w:rPr>
          <w:b/>
          <w:bCs/>
          <w:color w:val="000000" w:themeColor="text1"/>
        </w:rPr>
        <w:t>PROGRAM</w:t>
      </w:r>
      <w:r>
        <w:rPr>
          <w:b/>
          <w:color w:val="000000" w:themeColor="text1"/>
        </w:rPr>
        <w:t>: Social Component</w:t>
      </w:r>
    </w:p>
    <w:p w14:paraId="2A27622C" w14:textId="0808DF8E" w:rsidR="001F18D8" w:rsidRDefault="00A31DB2" w:rsidP="001F18D8">
      <w:pPr>
        <w:tabs>
          <w:tab w:val="left" w:pos="899"/>
        </w:tabs>
        <w:rPr>
          <w:bCs/>
          <w:color w:val="0070C0"/>
        </w:rPr>
      </w:pPr>
      <w:r>
        <w:rPr>
          <w:bCs/>
          <w:color w:val="0070C0"/>
        </w:rPr>
        <w:t xml:space="preserve">(Grouping) </w:t>
      </w:r>
      <w:r w:rsidR="001F18D8">
        <w:rPr>
          <w:bCs/>
          <w:color w:val="0070C0"/>
        </w:rPr>
        <w:t xml:space="preserve">– </w:t>
      </w:r>
      <w:r w:rsidR="001F18D8">
        <w:rPr>
          <w:bCs/>
          <w:i/>
          <w:color w:val="0070C0"/>
        </w:rPr>
        <w:t>Value/E</w:t>
      </w:r>
      <w:r w:rsidR="001F18D8">
        <w:rPr>
          <w:i/>
          <w:color w:val="0070C0"/>
        </w:rPr>
        <w:t xml:space="preserve">cosystem Services and Conflict </w:t>
      </w:r>
    </w:p>
    <w:p w14:paraId="43EDEB9B" w14:textId="3F1833EA" w:rsidR="001F18D8" w:rsidRDefault="00A31DB2" w:rsidP="001F18D8">
      <w:pPr>
        <w:tabs>
          <w:tab w:val="left" w:pos="899"/>
        </w:tabs>
        <w:rPr>
          <w:i/>
          <w:color w:val="0070C0"/>
        </w:rPr>
      </w:pPr>
      <w:r>
        <w:rPr>
          <w:bCs/>
          <w:color w:val="0070C0"/>
        </w:rPr>
        <w:t xml:space="preserve">(Grouping) </w:t>
      </w:r>
      <w:r w:rsidR="001F18D8">
        <w:rPr>
          <w:bCs/>
          <w:color w:val="0070C0"/>
        </w:rPr>
        <w:t xml:space="preserve">– </w:t>
      </w:r>
      <w:r w:rsidR="001F18D8">
        <w:rPr>
          <w:i/>
          <w:color w:val="0070C0"/>
        </w:rPr>
        <w:t xml:space="preserve">Recreational, Commercial, Subsistence Use </w:t>
      </w:r>
    </w:p>
    <w:p w14:paraId="5EB915BB" w14:textId="541B3DF5" w:rsidR="001F18D8" w:rsidRDefault="001F18D8" w:rsidP="001F18D8">
      <w:pPr>
        <w:tabs>
          <w:tab w:val="left" w:pos="899"/>
        </w:tabs>
        <w:rPr>
          <w:rFonts w:cstheme="minorHAnsi"/>
        </w:rPr>
      </w:pPr>
      <w:r>
        <w:rPr>
          <w:rFonts w:cstheme="minorHAnsi"/>
        </w:rPr>
        <w:t>[</w:t>
      </w:r>
      <w:r w:rsidRPr="00DD6CAC">
        <w:rPr>
          <w:rFonts w:cstheme="minorHAnsi"/>
        </w:rPr>
        <w:t>No specific Projects articulated.]</w:t>
      </w:r>
    </w:p>
    <w:p w14:paraId="399995F9" w14:textId="77777777" w:rsidR="001F18D8" w:rsidRPr="001F18D8" w:rsidRDefault="001F18D8" w:rsidP="001F18D8">
      <w:pPr>
        <w:tabs>
          <w:tab w:val="left" w:pos="899"/>
        </w:tabs>
        <w:rPr>
          <w:color w:val="000000" w:themeColor="text1"/>
        </w:rPr>
      </w:pPr>
    </w:p>
    <w:p w14:paraId="197466F0" w14:textId="5A15CF6F" w:rsidR="001F18D8" w:rsidRDefault="001F18D8" w:rsidP="001F18D8">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C. </w:t>
      </w:r>
      <w:r w:rsidR="00A31DB2">
        <w:rPr>
          <w:color w:val="000000" w:themeColor="text1"/>
        </w:rPr>
        <w:t xml:space="preserve">Heading: </w:t>
      </w:r>
      <w:r>
        <w:rPr>
          <w:color w:val="000000" w:themeColor="text1"/>
        </w:rPr>
        <w:t>System Level</w:t>
      </w:r>
    </w:p>
    <w:p w14:paraId="219DBF8F" w14:textId="77777777" w:rsidR="001F18D8" w:rsidRDefault="001F18D8" w:rsidP="001F18D8">
      <w:pPr>
        <w:rPr>
          <w:b/>
          <w:color w:val="000000" w:themeColor="text1"/>
        </w:rPr>
      </w:pPr>
      <w:r>
        <w:rPr>
          <w:b/>
          <w:color w:val="000000" w:themeColor="text1"/>
        </w:rPr>
        <w:t xml:space="preserve">3.  </w:t>
      </w:r>
      <w:r>
        <w:rPr>
          <w:b/>
          <w:bCs/>
          <w:color w:val="000000" w:themeColor="text1"/>
        </w:rPr>
        <w:t>PROGRAM</w:t>
      </w:r>
      <w:r>
        <w:rPr>
          <w:b/>
          <w:color w:val="000000" w:themeColor="text1"/>
        </w:rPr>
        <w:t xml:space="preserve">: Ecological Functions of </w:t>
      </w:r>
      <w:r>
        <w:rPr>
          <w:b/>
        </w:rPr>
        <w:t>Managed/</w:t>
      </w:r>
      <w:r>
        <w:rPr>
          <w:b/>
          <w:color w:val="000000" w:themeColor="text1"/>
        </w:rPr>
        <w:t>Human-Altered Systems</w:t>
      </w:r>
    </w:p>
    <w:p w14:paraId="5726AA8B" w14:textId="77777777" w:rsidR="00C97CDB" w:rsidRPr="00C97CDB" w:rsidRDefault="00C97CDB" w:rsidP="001F18D8">
      <w:pPr>
        <w:tabs>
          <w:tab w:val="left" w:pos="899"/>
        </w:tabs>
        <w:rPr>
          <w:color w:val="000000" w:themeColor="text1"/>
        </w:rPr>
      </w:pPr>
    </w:p>
    <w:p w14:paraId="3BCA9788" w14:textId="0D31E0EC" w:rsidR="001F18D8" w:rsidRDefault="00A31DB2" w:rsidP="001F18D8">
      <w:pPr>
        <w:tabs>
          <w:tab w:val="left" w:pos="899"/>
        </w:tabs>
        <w:rPr>
          <w:color w:val="0070C0"/>
        </w:rPr>
      </w:pPr>
      <w:r>
        <w:rPr>
          <w:color w:val="0070C0"/>
        </w:rPr>
        <w:t xml:space="preserve">(Grouping) </w:t>
      </w:r>
      <w:r w:rsidR="001F18D8">
        <w:rPr>
          <w:bCs/>
          <w:color w:val="0070C0"/>
        </w:rPr>
        <w:t xml:space="preserve">– </w:t>
      </w:r>
      <w:r w:rsidR="001F18D8">
        <w:rPr>
          <w:i/>
          <w:color w:val="0070C0"/>
        </w:rPr>
        <w:t>Foundational/Stock-taking Assessment/Classification System</w:t>
      </w:r>
    </w:p>
    <w:p w14:paraId="66241A4A" w14:textId="6BAE40E4" w:rsidR="001F18D8" w:rsidRDefault="00A31DB2" w:rsidP="001F18D8">
      <w:pPr>
        <w:rPr>
          <w:rFonts w:cstheme="minorHAnsi"/>
          <w:i/>
          <w:color w:val="0070C0"/>
        </w:rPr>
      </w:pPr>
      <w:r>
        <w:rPr>
          <w:color w:val="0070C0"/>
        </w:rPr>
        <w:t xml:space="preserve">(Grouping) </w:t>
      </w:r>
      <w:r w:rsidR="001F18D8">
        <w:rPr>
          <w:bCs/>
          <w:color w:val="0070C0"/>
        </w:rPr>
        <w:t xml:space="preserve">– </w:t>
      </w:r>
      <w:r w:rsidR="001F18D8">
        <w:rPr>
          <w:rFonts w:cstheme="minorHAnsi"/>
          <w:i/>
          <w:color w:val="0070C0"/>
        </w:rPr>
        <w:t>Dams/Instream Barriers</w:t>
      </w:r>
    </w:p>
    <w:p w14:paraId="12117994" w14:textId="6B77F11A" w:rsidR="001F18D8" w:rsidRDefault="00A31DB2" w:rsidP="001F18D8">
      <w:pPr>
        <w:rPr>
          <w:rFonts w:cstheme="minorHAnsi"/>
          <w:i/>
          <w:color w:val="0070C0"/>
        </w:rPr>
      </w:pPr>
      <w:r>
        <w:rPr>
          <w:color w:val="0070C0"/>
        </w:rPr>
        <w:t xml:space="preserve">(Grouping) </w:t>
      </w:r>
      <w:r w:rsidR="001F18D8">
        <w:rPr>
          <w:bCs/>
          <w:color w:val="0070C0"/>
        </w:rPr>
        <w:t xml:space="preserve">– </w:t>
      </w:r>
      <w:r w:rsidR="001F18D8">
        <w:rPr>
          <w:rFonts w:cstheme="minorHAnsi"/>
          <w:i/>
          <w:color w:val="0070C0"/>
        </w:rPr>
        <w:t>Mitigating Ag and Forestry Impacts</w:t>
      </w:r>
    </w:p>
    <w:p w14:paraId="21A87895" w14:textId="77777777" w:rsidR="00C97CDB" w:rsidRPr="00C97CDB" w:rsidRDefault="00C97CDB" w:rsidP="001F18D8">
      <w:pPr>
        <w:rPr>
          <w:color w:val="000000" w:themeColor="text1"/>
        </w:rPr>
      </w:pPr>
    </w:p>
    <w:p w14:paraId="4371DD6F" w14:textId="2B976790" w:rsidR="001F18D8" w:rsidRDefault="00A31DB2" w:rsidP="001F18D8">
      <w:pPr>
        <w:rPr>
          <w:rFonts w:cstheme="minorHAnsi"/>
          <w:i/>
          <w:color w:val="4F81BD" w:themeColor="accent1"/>
        </w:rPr>
      </w:pPr>
      <w:r>
        <w:rPr>
          <w:color w:val="0070C0"/>
        </w:rPr>
        <w:t xml:space="preserve">(Grouping) </w:t>
      </w:r>
      <w:r w:rsidR="001F18D8">
        <w:rPr>
          <w:bCs/>
          <w:color w:val="0070C0"/>
        </w:rPr>
        <w:t xml:space="preserve">– </w:t>
      </w:r>
      <w:r w:rsidR="001F18D8">
        <w:rPr>
          <w:rFonts w:cstheme="minorHAnsi"/>
          <w:i/>
          <w:color w:val="4F81BD" w:themeColor="accent1"/>
        </w:rPr>
        <w:t>Protection &amp; Restoration Approaches</w:t>
      </w:r>
    </w:p>
    <w:p w14:paraId="0248CDC9" w14:textId="0A4F7D7F" w:rsidR="001F18D8" w:rsidRPr="009D4145" w:rsidRDefault="001F18D8" w:rsidP="001F18D8">
      <w:pPr>
        <w:pStyle w:val="ListParagraph"/>
        <w:numPr>
          <w:ilvl w:val="0"/>
          <w:numId w:val="27"/>
        </w:numPr>
        <w:tabs>
          <w:tab w:val="left" w:pos="899"/>
        </w:tabs>
        <w:rPr>
          <w:rFonts w:cstheme="minorHAnsi"/>
        </w:rPr>
      </w:pPr>
      <w:r>
        <w:rPr>
          <w:rFonts w:cstheme="minorHAnsi"/>
          <w:b/>
          <w:bCs/>
        </w:rPr>
        <w:t>Project Description</w:t>
      </w:r>
      <w:r w:rsidRPr="009D4145">
        <w:rPr>
          <w:rFonts w:cstheme="minorHAnsi"/>
          <w:b/>
          <w:bCs/>
        </w:rPr>
        <w:t xml:space="preserve">: [N] </w:t>
      </w:r>
      <w:r w:rsidRPr="009D4145">
        <w:rPr>
          <w:rFonts w:cstheme="minorHAnsi"/>
          <w:color w:val="000000"/>
        </w:rPr>
        <w:t xml:space="preserve">Inventory and geo-referencing of restorable caves post-WNS. </w:t>
      </w:r>
    </w:p>
    <w:p w14:paraId="58A336C4" w14:textId="477EC3BF" w:rsidR="00C97CDB" w:rsidRPr="00DD6CAC" w:rsidRDefault="00C97CDB" w:rsidP="00C97CDB">
      <w:pPr>
        <w:pStyle w:val="ListParagraph"/>
        <w:numPr>
          <w:ilvl w:val="0"/>
          <w:numId w:val="27"/>
        </w:numPr>
        <w:tabs>
          <w:tab w:val="left" w:pos="899"/>
        </w:tabs>
        <w:rPr>
          <w:rFonts w:cstheme="minorHAnsi"/>
          <w:bCs/>
          <w:color w:val="000000"/>
        </w:rPr>
      </w:pPr>
      <w:r w:rsidRPr="00DD6CAC">
        <w:rPr>
          <w:rFonts w:cstheme="minorHAnsi"/>
          <w:b/>
          <w:bCs/>
        </w:rPr>
        <w:t>P</w:t>
      </w:r>
      <w:r>
        <w:rPr>
          <w:rFonts w:cstheme="minorHAnsi"/>
          <w:b/>
          <w:bCs/>
        </w:rPr>
        <w:t>roject Description</w:t>
      </w:r>
      <w:r w:rsidRPr="00DD6CAC">
        <w:rPr>
          <w:rFonts w:cstheme="minorHAnsi"/>
          <w:b/>
          <w:bCs/>
        </w:rPr>
        <w:t xml:space="preserve">: </w:t>
      </w:r>
      <w:r w:rsidRPr="00DD6CAC">
        <w:rPr>
          <w:rFonts w:cstheme="minorHAnsi"/>
          <w:bCs/>
        </w:rPr>
        <w:t xml:space="preserve">Develop BMPs </w:t>
      </w:r>
      <w:r w:rsidRPr="00DD6CAC">
        <w:rPr>
          <w:rFonts w:cstheme="minorHAnsi"/>
          <w:bCs/>
          <w:color w:val="000000"/>
        </w:rPr>
        <w:t>for cave/karst landscape, based on existing science.</w:t>
      </w:r>
    </w:p>
    <w:p w14:paraId="3E0B3F0F" w14:textId="77777777" w:rsidR="001F18D8" w:rsidRDefault="001F18D8" w:rsidP="001F18D8">
      <w:pPr>
        <w:rPr>
          <w:rFonts w:cstheme="minorHAnsi"/>
          <w:i/>
        </w:rPr>
      </w:pPr>
    </w:p>
    <w:p w14:paraId="507EEE47" w14:textId="77777777" w:rsidR="001F18D8" w:rsidRDefault="001F18D8" w:rsidP="001F18D8">
      <w:pPr>
        <w:rPr>
          <w:b/>
          <w:color w:val="000000" w:themeColor="text1"/>
        </w:rPr>
      </w:pPr>
      <w:r>
        <w:rPr>
          <w:b/>
          <w:color w:val="000000" w:themeColor="text1"/>
        </w:rPr>
        <w:t xml:space="preserve">4.  PROGRAM: Ecological Functions </w:t>
      </w:r>
      <w:r>
        <w:rPr>
          <w:b/>
        </w:rPr>
        <w:t>of Natural</w:t>
      </w:r>
      <w:r>
        <w:rPr>
          <w:b/>
          <w:color w:val="000000" w:themeColor="text1"/>
        </w:rPr>
        <w:t>/Intact Systems</w:t>
      </w:r>
    </w:p>
    <w:p w14:paraId="4015A575" w14:textId="77777777" w:rsidR="001F18D8" w:rsidRPr="00DD6CAC" w:rsidRDefault="001F18D8" w:rsidP="001F18D8">
      <w:pPr>
        <w:tabs>
          <w:tab w:val="left" w:pos="899"/>
        </w:tabs>
        <w:rPr>
          <w:rFonts w:cstheme="minorHAnsi"/>
          <w:bCs/>
          <w:color w:val="000000" w:themeColor="text1"/>
        </w:rPr>
      </w:pPr>
      <w:r w:rsidRPr="00DD6CAC">
        <w:rPr>
          <w:rFonts w:cstheme="minorHAnsi"/>
          <w:b/>
          <w:bCs/>
          <w:color w:val="000000" w:themeColor="text1"/>
        </w:rPr>
        <w:t>PROGRAM DESCRIPTION:</w:t>
      </w:r>
      <w:r w:rsidRPr="00DD6CAC">
        <w:rPr>
          <w:rFonts w:cstheme="minorHAnsi"/>
          <w:bCs/>
          <w:color w:val="000000" w:themeColor="text1"/>
        </w:rPr>
        <w:t xml:space="preserve">  Establishes how these systems are supposed to work, understanding the systems and their interrelatedness/interdependency.</w:t>
      </w:r>
    </w:p>
    <w:p w14:paraId="0BF48EC4" w14:textId="77777777" w:rsidR="001F18D8" w:rsidRDefault="001F18D8" w:rsidP="001F18D8">
      <w:pPr>
        <w:rPr>
          <w:b/>
          <w:color w:val="000000" w:themeColor="text1"/>
        </w:rPr>
      </w:pPr>
    </w:p>
    <w:p w14:paraId="308803BE" w14:textId="682D7461" w:rsidR="001F18D8" w:rsidRDefault="00A31DB2" w:rsidP="001F18D8">
      <w:pPr>
        <w:tabs>
          <w:tab w:val="left" w:pos="899"/>
        </w:tabs>
      </w:pPr>
      <w:r>
        <w:rPr>
          <w:color w:val="0070C0"/>
        </w:rPr>
        <w:t xml:space="preserve">(Grouping) </w:t>
      </w:r>
      <w:r w:rsidR="001F18D8">
        <w:rPr>
          <w:bCs/>
          <w:color w:val="0070C0"/>
        </w:rPr>
        <w:t xml:space="preserve">– </w:t>
      </w:r>
      <w:r w:rsidR="001F18D8">
        <w:rPr>
          <w:i/>
          <w:color w:val="0070C0"/>
        </w:rPr>
        <w:t>Foundational/Stock-taking Assessment/Classification System</w:t>
      </w:r>
    </w:p>
    <w:p w14:paraId="6D0463B7" w14:textId="6DAF3D6A" w:rsidR="001F18D8" w:rsidRDefault="00A31DB2" w:rsidP="001F18D8">
      <w:pPr>
        <w:rPr>
          <w:rFonts w:cstheme="minorHAnsi"/>
          <w:b/>
          <w:color w:val="4F81BD" w:themeColor="accent1"/>
        </w:rPr>
      </w:pPr>
      <w:r>
        <w:rPr>
          <w:color w:val="0070C0"/>
        </w:rPr>
        <w:t xml:space="preserve">(Grouping) </w:t>
      </w:r>
      <w:r w:rsidR="001F18D8">
        <w:rPr>
          <w:bCs/>
          <w:color w:val="0070C0"/>
        </w:rPr>
        <w:t xml:space="preserve">– </w:t>
      </w:r>
      <w:r w:rsidR="001F18D8">
        <w:rPr>
          <w:rFonts w:cstheme="minorHAnsi"/>
          <w:i/>
          <w:color w:val="4F81BD" w:themeColor="accent1"/>
        </w:rPr>
        <w:t>Effects of Fire on Ecosystems</w:t>
      </w:r>
    </w:p>
    <w:p w14:paraId="5368A7EB" w14:textId="77777777" w:rsidR="00C97CDB" w:rsidRPr="00C97CDB" w:rsidRDefault="00C97CDB" w:rsidP="001F18D8">
      <w:pPr>
        <w:tabs>
          <w:tab w:val="left" w:pos="899"/>
        </w:tabs>
        <w:rPr>
          <w:color w:val="000000" w:themeColor="text1"/>
        </w:rPr>
      </w:pPr>
    </w:p>
    <w:p w14:paraId="5C725F8F" w14:textId="3DBB6EEB" w:rsidR="001F18D8" w:rsidRDefault="00A31DB2" w:rsidP="001F18D8">
      <w:pPr>
        <w:tabs>
          <w:tab w:val="left" w:pos="899"/>
        </w:tabs>
        <w:rPr>
          <w:i/>
          <w:color w:val="4F81BD" w:themeColor="accent1"/>
        </w:rPr>
      </w:pPr>
      <w:r>
        <w:rPr>
          <w:color w:val="4F81BD" w:themeColor="accent1"/>
        </w:rPr>
        <w:t xml:space="preserve">(Grouping) </w:t>
      </w:r>
      <w:r w:rsidR="001F18D8">
        <w:rPr>
          <w:bCs/>
          <w:color w:val="4F81BD" w:themeColor="accent1"/>
        </w:rPr>
        <w:t xml:space="preserve">– </w:t>
      </w:r>
      <w:r w:rsidR="001F18D8">
        <w:rPr>
          <w:i/>
          <w:color w:val="4F81BD" w:themeColor="accent1"/>
        </w:rPr>
        <w:t>Relationship/ Ecological flows and Nutrient dynamics</w:t>
      </w:r>
    </w:p>
    <w:p w14:paraId="69E14378" w14:textId="100E9FF7" w:rsidR="00C97CDB" w:rsidRPr="00DD6CAC" w:rsidRDefault="00C97CDB" w:rsidP="00C97CDB">
      <w:pPr>
        <w:pStyle w:val="ListParagraph"/>
        <w:numPr>
          <w:ilvl w:val="0"/>
          <w:numId w:val="27"/>
        </w:numPr>
        <w:tabs>
          <w:tab w:val="left" w:pos="899"/>
        </w:tabs>
        <w:rPr>
          <w:rFonts w:cstheme="minorHAnsi"/>
          <w:bCs/>
          <w:color w:val="000000"/>
        </w:rPr>
      </w:pPr>
      <w:r w:rsidRPr="00DD6CAC">
        <w:rPr>
          <w:rFonts w:cstheme="minorHAnsi"/>
          <w:b/>
        </w:rPr>
        <w:t>P</w:t>
      </w:r>
      <w:r>
        <w:rPr>
          <w:rFonts w:cstheme="minorHAnsi"/>
          <w:b/>
        </w:rPr>
        <w:t>roject Description</w:t>
      </w:r>
      <w:r w:rsidRPr="00DD6CAC">
        <w:rPr>
          <w:rFonts w:cstheme="minorHAnsi"/>
          <w:b/>
        </w:rPr>
        <w:t>: [N]</w:t>
      </w:r>
      <w:r w:rsidRPr="00DD6CAC">
        <w:rPr>
          <w:rFonts w:cstheme="minorHAnsi"/>
          <w:i/>
        </w:rPr>
        <w:t xml:space="preserve"> </w:t>
      </w:r>
      <w:r w:rsidRPr="00DD6CAC">
        <w:rPr>
          <w:rFonts w:cstheme="minorHAnsi"/>
          <w:bCs/>
          <w:color w:val="000000"/>
        </w:rPr>
        <w:t>Understanding of hydrology, recharge, and quality of ground water as it relates to cave/karst/mine systems.</w:t>
      </w:r>
    </w:p>
    <w:p w14:paraId="1A717FC1" w14:textId="0DBD216F" w:rsidR="00C97CDB" w:rsidRDefault="00C97CDB" w:rsidP="00C97CDB">
      <w:pPr>
        <w:pStyle w:val="ListParagraph"/>
        <w:numPr>
          <w:ilvl w:val="0"/>
          <w:numId w:val="27"/>
        </w:numPr>
        <w:tabs>
          <w:tab w:val="left" w:pos="899"/>
        </w:tabs>
        <w:rPr>
          <w:rFonts w:cstheme="minorHAnsi"/>
          <w:color w:val="000000"/>
        </w:rPr>
      </w:pPr>
      <w:r w:rsidRPr="00DD6CAC">
        <w:rPr>
          <w:rFonts w:cstheme="minorHAnsi"/>
          <w:b/>
        </w:rPr>
        <w:t>P</w:t>
      </w:r>
      <w:r>
        <w:rPr>
          <w:rFonts w:cstheme="minorHAnsi"/>
          <w:b/>
        </w:rPr>
        <w:t>roject Description</w:t>
      </w:r>
      <w:r w:rsidRPr="00DD6CAC">
        <w:rPr>
          <w:rFonts w:cstheme="minorHAnsi"/>
          <w:b/>
        </w:rPr>
        <w:t xml:space="preserve">: </w:t>
      </w:r>
      <w:r w:rsidRPr="00DD6CAC">
        <w:rPr>
          <w:rFonts w:cstheme="minorHAnsi"/>
          <w:color w:val="000000"/>
        </w:rPr>
        <w:t>Understanding of nutrient dynamics (in disturbed systems).</w:t>
      </w:r>
    </w:p>
    <w:p w14:paraId="19B86E35" w14:textId="77777777" w:rsidR="00C97CDB" w:rsidRPr="00C97CDB" w:rsidRDefault="00C97CDB" w:rsidP="00C97CDB">
      <w:pPr>
        <w:tabs>
          <w:tab w:val="left" w:pos="899"/>
        </w:tabs>
        <w:rPr>
          <w:color w:val="000000" w:themeColor="text1"/>
        </w:rPr>
      </w:pPr>
    </w:p>
    <w:p w14:paraId="2AC8E95C" w14:textId="0950AA35" w:rsidR="001F18D8" w:rsidRDefault="00A31DB2" w:rsidP="00C97CDB">
      <w:pPr>
        <w:tabs>
          <w:tab w:val="left" w:pos="899"/>
        </w:tabs>
        <w:rPr>
          <w:bCs/>
          <w:i/>
          <w:color w:val="548DD4" w:themeColor="text2" w:themeTint="99"/>
        </w:rPr>
      </w:pPr>
      <w:r>
        <w:rPr>
          <w:color w:val="4F81BD" w:themeColor="accent1"/>
        </w:rPr>
        <w:t xml:space="preserve">(Grouping) </w:t>
      </w:r>
      <w:r w:rsidR="001F18D8">
        <w:rPr>
          <w:bCs/>
          <w:color w:val="4F81BD" w:themeColor="accent1"/>
        </w:rPr>
        <w:t xml:space="preserve">– </w:t>
      </w:r>
      <w:r w:rsidR="001F18D8">
        <w:rPr>
          <w:bCs/>
          <w:i/>
          <w:color w:val="4F81BD" w:themeColor="accent1"/>
        </w:rPr>
        <w:t xml:space="preserve">Ecosystem Integrity / </w:t>
      </w:r>
      <w:r w:rsidR="001F18D8">
        <w:rPr>
          <w:bCs/>
          <w:i/>
          <w:color w:val="548DD4" w:themeColor="text2" w:themeTint="99"/>
        </w:rPr>
        <w:t>Resiliency</w:t>
      </w:r>
    </w:p>
    <w:p w14:paraId="4569C3F9" w14:textId="1BAB0458" w:rsidR="006F433C" w:rsidRPr="006F433C" w:rsidRDefault="006F433C" w:rsidP="006F433C">
      <w:pPr>
        <w:pStyle w:val="ListParagraph"/>
        <w:numPr>
          <w:ilvl w:val="0"/>
          <w:numId w:val="27"/>
        </w:numPr>
        <w:tabs>
          <w:tab w:val="left" w:pos="899"/>
        </w:tabs>
        <w:rPr>
          <w:rFonts w:cstheme="minorHAnsi"/>
          <w:bCs/>
        </w:rPr>
      </w:pPr>
      <w:r w:rsidRPr="00DD6CAC">
        <w:rPr>
          <w:rFonts w:cstheme="minorHAnsi"/>
          <w:b/>
          <w:bCs/>
          <w:color w:val="000000"/>
        </w:rPr>
        <w:t>P</w:t>
      </w:r>
      <w:r w:rsidR="00C97CDB">
        <w:rPr>
          <w:rFonts w:cstheme="minorHAnsi"/>
          <w:b/>
          <w:bCs/>
          <w:color w:val="000000"/>
        </w:rPr>
        <w:t>roject Description</w:t>
      </w:r>
      <w:r w:rsidRPr="00DD6CAC">
        <w:rPr>
          <w:rFonts w:cstheme="minorHAnsi"/>
          <w:b/>
          <w:bCs/>
          <w:color w:val="000000"/>
        </w:rPr>
        <w:t xml:space="preserve">: </w:t>
      </w:r>
      <w:r w:rsidRPr="00DD6CAC">
        <w:rPr>
          <w:rFonts w:cstheme="minorHAnsi"/>
          <w:b/>
          <w:bCs/>
        </w:rPr>
        <w:t>[N]</w:t>
      </w:r>
      <w:r w:rsidRPr="00DD6CAC">
        <w:rPr>
          <w:rFonts w:cstheme="minorHAnsi"/>
          <w:bCs/>
        </w:rPr>
        <w:t xml:space="preserve"> </w:t>
      </w:r>
      <w:r w:rsidRPr="00DD6CAC">
        <w:rPr>
          <w:rFonts w:cstheme="minorHAnsi"/>
          <w:bCs/>
          <w:color w:val="000000"/>
        </w:rPr>
        <w:t>Linkages of above ground proce</w:t>
      </w:r>
      <w:r w:rsidR="00C97CDB">
        <w:rPr>
          <w:rFonts w:cstheme="minorHAnsi"/>
          <w:bCs/>
          <w:color w:val="000000"/>
        </w:rPr>
        <w:t xml:space="preserve">sses and management regimes to </w:t>
      </w:r>
      <w:r w:rsidRPr="00DD6CAC">
        <w:rPr>
          <w:rFonts w:cstheme="minorHAnsi"/>
          <w:bCs/>
          <w:color w:val="000000"/>
        </w:rPr>
        <w:t>cave/karst/mine systems.</w:t>
      </w:r>
    </w:p>
    <w:p w14:paraId="422C0D4A" w14:textId="77777777" w:rsidR="0013294C" w:rsidRPr="00C97CDB" w:rsidRDefault="0013294C" w:rsidP="00C97CDB">
      <w:pPr>
        <w:tabs>
          <w:tab w:val="left" w:pos="899"/>
        </w:tabs>
        <w:rPr>
          <w:rFonts w:cstheme="minorHAnsi"/>
          <w:color w:val="000000"/>
        </w:rPr>
      </w:pPr>
    </w:p>
    <w:p w14:paraId="23407F73" w14:textId="1D3D37C0" w:rsidR="00C97CDB" w:rsidRDefault="00C97CDB" w:rsidP="00C97CDB">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D. </w:t>
      </w:r>
      <w:r w:rsidR="00A31DB2">
        <w:rPr>
          <w:color w:val="000000" w:themeColor="text1"/>
        </w:rPr>
        <w:t xml:space="preserve">Heading: </w:t>
      </w:r>
      <w:r>
        <w:rPr>
          <w:color w:val="000000" w:themeColor="text1"/>
        </w:rPr>
        <w:t>Community Level</w:t>
      </w:r>
    </w:p>
    <w:p w14:paraId="7C66249B" w14:textId="77777777" w:rsidR="00C97CDB" w:rsidRDefault="00C97CDB" w:rsidP="00C97CDB">
      <w:pPr>
        <w:rPr>
          <w:b/>
          <w:color w:val="000000" w:themeColor="text1"/>
        </w:rPr>
      </w:pPr>
      <w:r>
        <w:rPr>
          <w:b/>
          <w:color w:val="000000" w:themeColor="text1"/>
        </w:rPr>
        <w:t>5. PROGRAM: Community level (description and function or basic community ecology)</w:t>
      </w:r>
    </w:p>
    <w:p w14:paraId="07D8C3EF" w14:textId="77777777" w:rsidR="00C97CDB" w:rsidRPr="00C97CDB" w:rsidRDefault="00C97CDB" w:rsidP="00C97CDB">
      <w:pPr>
        <w:tabs>
          <w:tab w:val="left" w:pos="899"/>
        </w:tabs>
        <w:rPr>
          <w:color w:val="000000" w:themeColor="text1"/>
        </w:rPr>
      </w:pPr>
    </w:p>
    <w:p w14:paraId="75975999" w14:textId="3398FF79" w:rsidR="00C97CDB" w:rsidRDefault="00A31DB2" w:rsidP="00C97CDB">
      <w:pPr>
        <w:tabs>
          <w:tab w:val="left" w:pos="899"/>
        </w:tabs>
        <w:rPr>
          <w:rFonts w:cstheme="minorHAnsi"/>
          <w:bCs/>
          <w:i/>
          <w:color w:val="4F81BD" w:themeColor="accent1"/>
        </w:rPr>
      </w:pPr>
      <w:r>
        <w:rPr>
          <w:color w:val="0070C0"/>
        </w:rPr>
        <w:t xml:space="preserve">(Grouping) </w:t>
      </w:r>
      <w:r w:rsidR="00C97CDB">
        <w:rPr>
          <w:bCs/>
          <w:color w:val="0070C0"/>
        </w:rPr>
        <w:t xml:space="preserve">– </w:t>
      </w:r>
      <w:r w:rsidR="00C97CDB">
        <w:rPr>
          <w:rFonts w:cstheme="minorHAnsi"/>
          <w:bCs/>
          <w:i/>
          <w:color w:val="4F81BD" w:themeColor="accent1"/>
        </w:rPr>
        <w:t>Basic Ecology/Ecological Relationships</w:t>
      </w:r>
    </w:p>
    <w:p w14:paraId="4A553632" w14:textId="03248A23" w:rsidR="00C97CDB" w:rsidRPr="0013294C" w:rsidRDefault="00C97CDB" w:rsidP="00C97CDB">
      <w:pPr>
        <w:pStyle w:val="ListParagraph"/>
        <w:numPr>
          <w:ilvl w:val="0"/>
          <w:numId w:val="25"/>
        </w:numPr>
        <w:tabs>
          <w:tab w:val="left" w:pos="899"/>
        </w:tabs>
        <w:rPr>
          <w:rFonts w:cstheme="minorHAnsi"/>
          <w:i/>
        </w:rPr>
      </w:pPr>
      <w:r w:rsidRPr="00DD6CAC">
        <w:rPr>
          <w:rFonts w:cstheme="minorHAnsi"/>
          <w:b/>
        </w:rPr>
        <w:t>P</w:t>
      </w:r>
      <w:r>
        <w:rPr>
          <w:rFonts w:cstheme="minorHAnsi"/>
          <w:b/>
        </w:rPr>
        <w:t>roject Description</w:t>
      </w:r>
      <w:r w:rsidRPr="00DD6CAC">
        <w:rPr>
          <w:rFonts w:cstheme="minorHAnsi"/>
          <w:b/>
        </w:rPr>
        <w:t xml:space="preserve">: </w:t>
      </w:r>
      <w:r w:rsidRPr="00DD6CAC">
        <w:rPr>
          <w:rFonts w:cstheme="minorHAnsi"/>
          <w:bCs/>
          <w:color w:val="000000"/>
        </w:rPr>
        <w:t>Determine species and community distributions, their habitat relationships, and linkages across systems.</w:t>
      </w:r>
    </w:p>
    <w:p w14:paraId="0DCA79BA" w14:textId="34F246FF" w:rsidR="00A43C1D" w:rsidRPr="00A43C1D" w:rsidRDefault="00A43C1D" w:rsidP="00706E42">
      <w:pPr>
        <w:pStyle w:val="ListParagraph"/>
        <w:numPr>
          <w:ilvl w:val="0"/>
          <w:numId w:val="25"/>
        </w:numPr>
        <w:tabs>
          <w:tab w:val="left" w:pos="899"/>
        </w:tabs>
        <w:rPr>
          <w:rFonts w:cstheme="minorHAnsi"/>
          <w:color w:val="000000"/>
        </w:rPr>
      </w:pPr>
      <w:r w:rsidRPr="00DD6CAC">
        <w:rPr>
          <w:rFonts w:cstheme="minorHAnsi"/>
          <w:b/>
        </w:rPr>
        <w:t>P</w:t>
      </w:r>
      <w:r w:rsidR="00C97CDB">
        <w:rPr>
          <w:rFonts w:cstheme="minorHAnsi"/>
          <w:b/>
        </w:rPr>
        <w:t>roject Description</w:t>
      </w:r>
      <w:r w:rsidRPr="00DD6CAC">
        <w:rPr>
          <w:rFonts w:cstheme="minorHAnsi"/>
          <w:b/>
        </w:rPr>
        <w:t xml:space="preserve">: [S] </w:t>
      </w:r>
      <w:r w:rsidRPr="00DD6CAC">
        <w:rPr>
          <w:rFonts w:cstheme="minorHAnsi"/>
          <w:color w:val="000000"/>
        </w:rPr>
        <w:t>Biological inventory of animal communities</w:t>
      </w:r>
      <w:r>
        <w:rPr>
          <w:rFonts w:cstheme="minorHAnsi"/>
          <w:color w:val="000000"/>
        </w:rPr>
        <w:t>.</w:t>
      </w:r>
    </w:p>
    <w:p w14:paraId="4AD0D858" w14:textId="057A2F31" w:rsidR="003040D6" w:rsidRDefault="003040D6" w:rsidP="000A361A">
      <w:pPr>
        <w:tabs>
          <w:tab w:val="left" w:pos="899"/>
        </w:tabs>
        <w:rPr>
          <w:rFonts w:cstheme="minorHAnsi"/>
          <w:b/>
          <w:bCs/>
        </w:rPr>
      </w:pPr>
    </w:p>
    <w:p w14:paraId="25C88015" w14:textId="50350D56" w:rsidR="00C97CDB" w:rsidRDefault="00C97CDB" w:rsidP="00C97CDB">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E. </w:t>
      </w:r>
      <w:r w:rsidR="00A31DB2">
        <w:rPr>
          <w:color w:val="000000" w:themeColor="text1"/>
        </w:rPr>
        <w:t xml:space="preserve">Heading: </w:t>
      </w:r>
      <w:r>
        <w:rPr>
          <w:color w:val="000000" w:themeColor="text1"/>
        </w:rPr>
        <w:t>Species/Population Level</w:t>
      </w:r>
    </w:p>
    <w:p w14:paraId="17E661F3" w14:textId="77777777" w:rsidR="00C97CDB" w:rsidRDefault="00C97CDB" w:rsidP="00C97CDB">
      <w:pPr>
        <w:tabs>
          <w:tab w:val="left" w:pos="899"/>
        </w:tabs>
        <w:rPr>
          <w:b/>
          <w:bCs/>
          <w:color w:val="000000" w:themeColor="text1"/>
        </w:rPr>
      </w:pPr>
      <w:r>
        <w:rPr>
          <w:b/>
          <w:bCs/>
          <w:color w:val="000000" w:themeColor="text1"/>
        </w:rPr>
        <w:t>6. PROGRAM: Basic Biological Understanding (Species-level)</w:t>
      </w:r>
    </w:p>
    <w:p w14:paraId="44D86279" w14:textId="77777777" w:rsidR="00C97CDB" w:rsidRPr="00C97CDB" w:rsidRDefault="00C97CDB" w:rsidP="00C97CDB">
      <w:pPr>
        <w:tabs>
          <w:tab w:val="left" w:pos="899"/>
        </w:tabs>
        <w:rPr>
          <w:color w:val="000000" w:themeColor="text1"/>
        </w:rPr>
      </w:pPr>
    </w:p>
    <w:p w14:paraId="7C486337" w14:textId="4409ACB3" w:rsidR="00C97CDB" w:rsidRDefault="00A31DB2" w:rsidP="00C97CDB">
      <w:pPr>
        <w:tabs>
          <w:tab w:val="left" w:pos="899"/>
        </w:tabs>
        <w:rPr>
          <w:rFonts w:cstheme="minorHAnsi"/>
          <w:b/>
          <w:bCs/>
        </w:rPr>
      </w:pPr>
      <w:r>
        <w:rPr>
          <w:color w:val="0070C0"/>
        </w:rPr>
        <w:t xml:space="preserve">(Grouping) </w:t>
      </w:r>
      <w:r w:rsidR="00C97CDB">
        <w:rPr>
          <w:bCs/>
          <w:i/>
          <w:color w:val="4F81BD" w:themeColor="accent1"/>
        </w:rPr>
        <w:t xml:space="preserve">– </w:t>
      </w:r>
      <w:r w:rsidR="00C97CDB">
        <w:rPr>
          <w:rFonts w:cstheme="minorHAnsi"/>
          <w:bCs/>
          <w:i/>
          <w:color w:val="4F81BD" w:themeColor="accent1"/>
        </w:rPr>
        <w:t>Basic Biological Information</w:t>
      </w:r>
    </w:p>
    <w:p w14:paraId="0013412D" w14:textId="3FA81ED7" w:rsidR="00C97CDB" w:rsidRDefault="00A31DB2" w:rsidP="00C97CDB">
      <w:pPr>
        <w:tabs>
          <w:tab w:val="left" w:pos="899"/>
        </w:tabs>
        <w:rPr>
          <w:bCs/>
        </w:rPr>
      </w:pPr>
      <w:r>
        <w:rPr>
          <w:color w:val="0070C0"/>
        </w:rPr>
        <w:t xml:space="preserve">(Grouping) </w:t>
      </w:r>
      <w:r w:rsidR="00C97CDB">
        <w:rPr>
          <w:bCs/>
          <w:color w:val="0070C0"/>
        </w:rPr>
        <w:t xml:space="preserve">– </w:t>
      </w:r>
      <w:r w:rsidR="00C97CDB">
        <w:rPr>
          <w:rFonts w:cstheme="minorHAnsi"/>
          <w:color w:val="4F81BD" w:themeColor="accent1"/>
        </w:rPr>
        <w:t>At-Risk Species/Populations &amp; Endemics</w:t>
      </w:r>
    </w:p>
    <w:p w14:paraId="7DB80920" w14:textId="22E33721" w:rsidR="00C97CDB" w:rsidRDefault="00A31DB2" w:rsidP="00C97CDB">
      <w:pPr>
        <w:rPr>
          <w:bCs/>
          <w:color w:val="4F81BD" w:themeColor="accent1"/>
        </w:rPr>
      </w:pPr>
      <w:r>
        <w:rPr>
          <w:color w:val="0070C0"/>
        </w:rPr>
        <w:lastRenderedPageBreak/>
        <w:t xml:space="preserve">(Grouping) </w:t>
      </w:r>
      <w:r w:rsidR="00C97CDB">
        <w:rPr>
          <w:bCs/>
          <w:color w:val="0070C0"/>
        </w:rPr>
        <w:t>–</w:t>
      </w:r>
      <w:r w:rsidR="00C97CDB">
        <w:rPr>
          <w:color w:val="000000" w:themeColor="text1"/>
        </w:rPr>
        <w:t xml:space="preserve"> </w:t>
      </w:r>
      <w:r w:rsidR="00C97CDB">
        <w:rPr>
          <w:i/>
          <w:color w:val="4F81BD" w:themeColor="accent1"/>
        </w:rPr>
        <w:t>Contaminants/Pollutants Effects on Species/Populations</w:t>
      </w:r>
    </w:p>
    <w:p w14:paraId="18431028" w14:textId="3C06C6E7" w:rsidR="00C97CDB" w:rsidRDefault="00A31DB2" w:rsidP="00C97CDB">
      <w:pPr>
        <w:rPr>
          <w:bCs/>
          <w:i/>
          <w:color w:val="4F81BD" w:themeColor="accent1"/>
        </w:rPr>
      </w:pPr>
      <w:r>
        <w:rPr>
          <w:color w:val="0070C0"/>
        </w:rPr>
        <w:t xml:space="preserve">(Grouping) </w:t>
      </w:r>
      <w:r w:rsidR="00C97CDB">
        <w:rPr>
          <w:bCs/>
          <w:color w:val="0070C0"/>
        </w:rPr>
        <w:t>–</w:t>
      </w:r>
      <w:r w:rsidR="00C97CDB">
        <w:rPr>
          <w:color w:val="000000" w:themeColor="text1"/>
        </w:rPr>
        <w:t xml:space="preserve"> </w:t>
      </w:r>
      <w:r w:rsidR="00C97CDB">
        <w:rPr>
          <w:i/>
          <w:color w:val="4F81BD" w:themeColor="accent1"/>
        </w:rPr>
        <w:t>Invasive organisms effect on species and populations</w:t>
      </w:r>
    </w:p>
    <w:p w14:paraId="3C469679" w14:textId="77777777" w:rsidR="00C97CDB" w:rsidRPr="00C97CDB" w:rsidRDefault="00C97CDB" w:rsidP="00C97CDB">
      <w:pPr>
        <w:rPr>
          <w:color w:val="000000" w:themeColor="text1"/>
        </w:rPr>
      </w:pPr>
    </w:p>
    <w:p w14:paraId="5FCF957D" w14:textId="62806CED" w:rsidR="00C97CDB" w:rsidRDefault="00A31DB2" w:rsidP="00C97CDB">
      <w:pPr>
        <w:rPr>
          <w:i/>
          <w:color w:val="4F81BD" w:themeColor="accent1"/>
        </w:rPr>
      </w:pPr>
      <w:r>
        <w:rPr>
          <w:color w:val="0070C0"/>
        </w:rPr>
        <w:t xml:space="preserve">(Grouping) </w:t>
      </w:r>
      <w:r w:rsidR="00C97CDB">
        <w:rPr>
          <w:bCs/>
          <w:color w:val="0070C0"/>
        </w:rPr>
        <w:t>–</w:t>
      </w:r>
      <w:r w:rsidR="00C97CDB">
        <w:rPr>
          <w:color w:val="000000" w:themeColor="text1"/>
        </w:rPr>
        <w:t xml:space="preserve"> </w:t>
      </w:r>
      <w:r w:rsidR="00C97CDB">
        <w:rPr>
          <w:i/>
          <w:color w:val="4F81BD" w:themeColor="accent1"/>
        </w:rPr>
        <w:t>Effects of Disease (on a species or taxonomic group)</w:t>
      </w:r>
    </w:p>
    <w:p w14:paraId="3211E97D" w14:textId="543905EA" w:rsidR="00C97CDB" w:rsidRPr="00DD6CAC" w:rsidRDefault="00C97CDB" w:rsidP="00C97CDB">
      <w:pPr>
        <w:pStyle w:val="ListParagraph"/>
        <w:numPr>
          <w:ilvl w:val="0"/>
          <w:numId w:val="27"/>
        </w:numPr>
        <w:tabs>
          <w:tab w:val="left" w:pos="899"/>
        </w:tabs>
        <w:rPr>
          <w:rFonts w:cstheme="minorHAnsi"/>
          <w:bCs/>
        </w:rPr>
      </w:pPr>
      <w:r>
        <w:rPr>
          <w:rFonts w:cstheme="minorHAnsi"/>
          <w:b/>
        </w:rPr>
        <w:t>Project Description</w:t>
      </w:r>
      <w:r w:rsidRPr="00DD6CAC">
        <w:rPr>
          <w:rFonts w:cstheme="minorHAnsi"/>
          <w:b/>
        </w:rPr>
        <w:t>: [S]</w:t>
      </w:r>
      <w:r w:rsidRPr="00DD6CAC">
        <w:rPr>
          <w:rFonts w:cstheme="minorHAnsi"/>
          <w:bCs/>
        </w:rPr>
        <w:t xml:space="preserve"> Identify/understand of disease threats and their impacts on species of greatest conservation need.</w:t>
      </w:r>
    </w:p>
    <w:p w14:paraId="24EB37F8" w14:textId="64630CFA" w:rsidR="00C97CDB" w:rsidRPr="0013294C" w:rsidRDefault="00C97CDB" w:rsidP="00C97CDB">
      <w:pPr>
        <w:pStyle w:val="ListParagraph"/>
        <w:numPr>
          <w:ilvl w:val="1"/>
          <w:numId w:val="27"/>
        </w:numPr>
        <w:tabs>
          <w:tab w:val="left" w:pos="899"/>
        </w:tabs>
        <w:rPr>
          <w:rFonts w:cstheme="minorHAnsi"/>
          <w:b/>
          <w:bCs/>
        </w:rPr>
      </w:pPr>
      <w:r>
        <w:rPr>
          <w:rFonts w:cstheme="minorHAnsi"/>
          <w:b/>
          <w:bCs/>
        </w:rPr>
        <w:t>(related) Project Description</w:t>
      </w:r>
      <w:r w:rsidRPr="0013294C">
        <w:rPr>
          <w:rFonts w:cstheme="minorHAnsi"/>
          <w:b/>
          <w:bCs/>
        </w:rPr>
        <w:t xml:space="preserve">: [N] </w:t>
      </w:r>
      <w:r>
        <w:rPr>
          <w:rFonts w:cstheme="minorHAnsi"/>
        </w:rPr>
        <w:t>Etiolog</w:t>
      </w:r>
      <w:r w:rsidRPr="0013294C">
        <w:rPr>
          <w:rFonts w:cstheme="minorHAnsi"/>
        </w:rPr>
        <w:t>y, response, and management of WNS.</w:t>
      </w:r>
    </w:p>
    <w:p w14:paraId="7493D8C3" w14:textId="5B075464" w:rsidR="00C97CDB" w:rsidRPr="0013294C" w:rsidRDefault="00C97CDB" w:rsidP="00C97CDB">
      <w:pPr>
        <w:pStyle w:val="ListParagraph"/>
        <w:numPr>
          <w:ilvl w:val="1"/>
          <w:numId w:val="27"/>
        </w:numPr>
        <w:tabs>
          <w:tab w:val="left" w:pos="899"/>
        </w:tabs>
        <w:rPr>
          <w:rFonts w:cstheme="minorHAnsi"/>
          <w:b/>
          <w:bCs/>
        </w:rPr>
      </w:pPr>
      <w:r>
        <w:rPr>
          <w:rFonts w:cstheme="minorHAnsi"/>
          <w:b/>
          <w:color w:val="000000"/>
        </w:rPr>
        <w:t>(</w:t>
      </w:r>
      <w:r>
        <w:rPr>
          <w:rFonts w:cstheme="minorHAnsi"/>
          <w:b/>
          <w:bCs/>
        </w:rPr>
        <w:t xml:space="preserve">related) </w:t>
      </w:r>
      <w:r w:rsidRPr="0013294C">
        <w:rPr>
          <w:rFonts w:cstheme="minorHAnsi"/>
          <w:b/>
          <w:color w:val="000000"/>
        </w:rPr>
        <w:t>P</w:t>
      </w:r>
      <w:r>
        <w:rPr>
          <w:rFonts w:cstheme="minorHAnsi"/>
          <w:b/>
          <w:color w:val="000000"/>
        </w:rPr>
        <w:t>roject Description</w:t>
      </w:r>
      <w:r w:rsidRPr="0013294C">
        <w:rPr>
          <w:rFonts w:cstheme="minorHAnsi"/>
          <w:b/>
          <w:color w:val="000000"/>
        </w:rPr>
        <w:t xml:space="preserve">: </w:t>
      </w:r>
      <w:r w:rsidRPr="0013294C">
        <w:rPr>
          <w:rFonts w:cstheme="minorHAnsi"/>
          <w:color w:val="000000"/>
        </w:rPr>
        <w:t xml:space="preserve">Inventory/monitoring and geo-referencing of caves with highest potential of supporting bat </w:t>
      </w:r>
      <w:proofErr w:type="gramStart"/>
      <w:r w:rsidRPr="0013294C">
        <w:rPr>
          <w:rFonts w:cstheme="minorHAnsi"/>
          <w:color w:val="000000"/>
        </w:rPr>
        <w:t>populations</w:t>
      </w:r>
      <w:proofErr w:type="gramEnd"/>
      <w:r w:rsidRPr="0013294C">
        <w:rPr>
          <w:rFonts w:cstheme="minorHAnsi"/>
          <w:color w:val="000000"/>
        </w:rPr>
        <w:t xml:space="preserve"> post-WNS.  </w:t>
      </w:r>
    </w:p>
    <w:p w14:paraId="5350F8BB" w14:textId="433D6BDA" w:rsidR="00C97CDB" w:rsidRPr="0013294C" w:rsidRDefault="00C97CDB" w:rsidP="00C97CDB">
      <w:pPr>
        <w:pStyle w:val="ListParagraph"/>
        <w:numPr>
          <w:ilvl w:val="1"/>
          <w:numId w:val="27"/>
        </w:numPr>
        <w:tabs>
          <w:tab w:val="left" w:pos="899"/>
        </w:tabs>
        <w:rPr>
          <w:rFonts w:cstheme="minorHAnsi"/>
          <w:b/>
          <w:bCs/>
        </w:rPr>
      </w:pPr>
      <w:r>
        <w:rPr>
          <w:rFonts w:cstheme="minorHAnsi"/>
          <w:b/>
          <w:bCs/>
        </w:rPr>
        <w:t xml:space="preserve">(related) </w:t>
      </w:r>
      <w:r w:rsidRPr="0013294C">
        <w:rPr>
          <w:rFonts w:cstheme="minorHAnsi"/>
          <w:b/>
          <w:bCs/>
        </w:rPr>
        <w:t>P</w:t>
      </w:r>
      <w:r>
        <w:rPr>
          <w:rFonts w:cstheme="minorHAnsi"/>
          <w:b/>
          <w:bCs/>
        </w:rPr>
        <w:t>roject Description</w:t>
      </w:r>
      <w:r w:rsidRPr="0013294C">
        <w:rPr>
          <w:rFonts w:cstheme="minorHAnsi"/>
          <w:b/>
          <w:bCs/>
        </w:rPr>
        <w:t xml:space="preserve">: [N] </w:t>
      </w:r>
      <w:r w:rsidRPr="0013294C">
        <w:rPr>
          <w:rFonts w:cstheme="minorHAnsi"/>
          <w:bCs/>
          <w:color w:val="000000"/>
        </w:rPr>
        <w:t>Assesses the efficacy of utilizing electronic monitoring systems as a potential WNS “early warning” indicator.</w:t>
      </w:r>
    </w:p>
    <w:p w14:paraId="50A044B4" w14:textId="66DDDC2C" w:rsidR="002474B3" w:rsidRPr="00DD6CAC" w:rsidRDefault="00DD6CAC" w:rsidP="00DD6CAC">
      <w:pPr>
        <w:pStyle w:val="ListParagraph"/>
        <w:numPr>
          <w:ilvl w:val="0"/>
          <w:numId w:val="32"/>
        </w:numPr>
        <w:tabs>
          <w:tab w:val="left" w:pos="899"/>
        </w:tabs>
        <w:rPr>
          <w:rFonts w:cstheme="minorHAnsi"/>
        </w:rPr>
      </w:pPr>
      <w:r w:rsidRPr="00DD6CAC">
        <w:rPr>
          <w:rFonts w:cstheme="minorHAnsi"/>
          <w:b/>
        </w:rPr>
        <w:t>P</w:t>
      </w:r>
      <w:r w:rsidR="00C97CDB">
        <w:rPr>
          <w:rFonts w:cstheme="minorHAnsi"/>
          <w:b/>
        </w:rPr>
        <w:t>roject Description</w:t>
      </w:r>
      <w:r w:rsidRPr="00DD6CAC">
        <w:rPr>
          <w:rFonts w:cstheme="minorHAnsi"/>
          <w:b/>
        </w:rPr>
        <w:t>:</w:t>
      </w:r>
      <w:r w:rsidR="002474B3" w:rsidRPr="00DD6CAC">
        <w:rPr>
          <w:rFonts w:cstheme="minorHAnsi"/>
          <w:b/>
        </w:rPr>
        <w:t xml:space="preserve"> [S]</w:t>
      </w:r>
      <w:r w:rsidR="002474B3" w:rsidRPr="00DD6CAC">
        <w:rPr>
          <w:rFonts w:cstheme="minorHAnsi"/>
        </w:rPr>
        <w:t xml:space="preserve"> </w:t>
      </w:r>
      <w:r w:rsidR="002474B3" w:rsidRPr="00DD6CAC">
        <w:rPr>
          <w:rFonts w:cstheme="minorHAnsi"/>
          <w:bCs/>
          <w:color w:val="000000"/>
        </w:rPr>
        <w:t>Develop process to prioritize taxonomic descriptions of described species (to understand their conservation status, population level).</w:t>
      </w:r>
    </w:p>
    <w:p w14:paraId="6B4251DD" w14:textId="2FF7BA84" w:rsidR="002474B3" w:rsidRPr="00DD6CAC" w:rsidRDefault="00DD6CAC" w:rsidP="00DD6CAC">
      <w:pPr>
        <w:pStyle w:val="ListParagraph"/>
        <w:numPr>
          <w:ilvl w:val="0"/>
          <w:numId w:val="33"/>
        </w:numPr>
        <w:tabs>
          <w:tab w:val="left" w:pos="899"/>
        </w:tabs>
        <w:rPr>
          <w:rFonts w:cstheme="minorHAnsi"/>
          <w:b/>
          <w:color w:val="000000"/>
        </w:rPr>
      </w:pPr>
      <w:r w:rsidRPr="00DD6CAC">
        <w:rPr>
          <w:rFonts w:cstheme="minorHAnsi"/>
          <w:b/>
          <w:color w:val="000000"/>
        </w:rPr>
        <w:t>P</w:t>
      </w:r>
      <w:r w:rsidR="00C97CDB">
        <w:rPr>
          <w:rFonts w:cstheme="minorHAnsi"/>
          <w:b/>
          <w:color w:val="000000"/>
        </w:rPr>
        <w:t>roject Description</w:t>
      </w:r>
      <w:r w:rsidRPr="00DD6CAC">
        <w:rPr>
          <w:rFonts w:cstheme="minorHAnsi"/>
          <w:b/>
          <w:color w:val="000000"/>
        </w:rPr>
        <w:t xml:space="preserve">: </w:t>
      </w:r>
      <w:r w:rsidR="002474B3" w:rsidRPr="00DD6CAC">
        <w:rPr>
          <w:rFonts w:cstheme="minorHAnsi"/>
          <w:b/>
        </w:rPr>
        <w:t>[S]</w:t>
      </w:r>
      <w:r w:rsidRPr="00DD6CAC">
        <w:rPr>
          <w:rFonts w:cstheme="minorHAnsi"/>
        </w:rPr>
        <w:t xml:space="preserve"> </w:t>
      </w:r>
      <w:r w:rsidR="003B3822">
        <w:rPr>
          <w:rFonts w:cstheme="minorHAnsi"/>
          <w:bCs/>
          <w:color w:val="000000"/>
        </w:rPr>
        <w:t>[Develop] p</w:t>
      </w:r>
      <w:r w:rsidR="002474B3" w:rsidRPr="00DD6CAC">
        <w:rPr>
          <w:rFonts w:cstheme="minorHAnsi"/>
          <w:bCs/>
          <w:color w:val="000000"/>
        </w:rPr>
        <w:t>redictive models for cave species to assist with targeted monitoring efforts</w:t>
      </w:r>
      <w:r w:rsidRPr="00DD6CAC">
        <w:rPr>
          <w:rFonts w:cstheme="minorHAnsi"/>
          <w:bCs/>
          <w:color w:val="000000"/>
        </w:rPr>
        <w:t>.</w:t>
      </w:r>
    </w:p>
    <w:p w14:paraId="0B929CB2" w14:textId="4DBB3298" w:rsidR="002474B3" w:rsidRDefault="002474B3" w:rsidP="002474B3">
      <w:pPr>
        <w:tabs>
          <w:tab w:val="left" w:pos="899"/>
        </w:tabs>
        <w:rPr>
          <w:rFonts w:cstheme="minorHAnsi"/>
          <w:b/>
          <w:color w:val="000000"/>
        </w:rPr>
      </w:pPr>
    </w:p>
    <w:p w14:paraId="5B420238" w14:textId="1F66D665" w:rsidR="00AA2A74" w:rsidRDefault="00AA2A74" w:rsidP="00AA2A74">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F. </w:t>
      </w:r>
      <w:r w:rsidR="00A31DB2">
        <w:rPr>
          <w:color w:val="000000" w:themeColor="text1"/>
        </w:rPr>
        <w:t xml:space="preserve">Heading: </w:t>
      </w:r>
      <w:r>
        <w:rPr>
          <w:color w:val="000000" w:themeColor="text1"/>
        </w:rPr>
        <w:t xml:space="preserve">“How (the LCC) Should Do Business” </w:t>
      </w:r>
    </w:p>
    <w:p w14:paraId="45E6A0CB" w14:textId="77777777" w:rsidR="00AA2A74" w:rsidRPr="00DD6CAC" w:rsidRDefault="00AA2A74" w:rsidP="00AA2A74">
      <w:pPr>
        <w:pStyle w:val="ListParagraph"/>
        <w:numPr>
          <w:ilvl w:val="0"/>
          <w:numId w:val="21"/>
        </w:numPr>
        <w:tabs>
          <w:tab w:val="left" w:pos="899"/>
        </w:tabs>
        <w:rPr>
          <w:rFonts w:cstheme="minorHAnsi"/>
          <w:b/>
          <w:bCs/>
        </w:rPr>
      </w:pPr>
      <w:r w:rsidRPr="00DD6CAC">
        <w:rPr>
          <w:rFonts w:cstheme="minorHAnsi"/>
          <w:bCs/>
          <w:color w:val="000000"/>
        </w:rPr>
        <w:t>Need cave/karst training workshops for resource managers (e.g., provided by Karst Waters Institute).</w:t>
      </w:r>
    </w:p>
    <w:p w14:paraId="3BB37073" w14:textId="77777777" w:rsidR="00AA2A74" w:rsidRPr="00DD6CAC" w:rsidRDefault="00AA2A74" w:rsidP="00AA2A74">
      <w:pPr>
        <w:pStyle w:val="ListParagraph"/>
        <w:numPr>
          <w:ilvl w:val="0"/>
          <w:numId w:val="21"/>
        </w:numPr>
        <w:tabs>
          <w:tab w:val="left" w:pos="899"/>
        </w:tabs>
        <w:rPr>
          <w:rFonts w:cstheme="minorHAnsi"/>
          <w:b/>
          <w:bCs/>
        </w:rPr>
      </w:pPr>
      <w:r w:rsidRPr="00DD6CAC">
        <w:rPr>
          <w:rFonts w:cstheme="minorHAnsi"/>
          <w:bCs/>
          <w:color w:val="000000"/>
        </w:rPr>
        <w:t xml:space="preserve">Need </w:t>
      </w:r>
      <w:r w:rsidRPr="00DD6CAC">
        <w:rPr>
          <w:rFonts w:cstheme="minorHAnsi"/>
          <w:bCs/>
          <w:color w:val="000000" w:themeColor="text1"/>
        </w:rPr>
        <w:t xml:space="preserve">BMPs that include a monitoring/evaluation component </w:t>
      </w:r>
      <w:r w:rsidRPr="00DD6CAC">
        <w:rPr>
          <w:rFonts w:cstheme="minorHAnsi"/>
          <w:bCs/>
          <w:color w:val="000000"/>
        </w:rPr>
        <w:t>for cave/karst landscape based on existing science.</w:t>
      </w:r>
    </w:p>
    <w:p w14:paraId="6DEDCA69" w14:textId="77777777" w:rsidR="00AA2A74" w:rsidRPr="00DD6CAC" w:rsidRDefault="00AA2A74" w:rsidP="00AA2A74">
      <w:pPr>
        <w:pBdr>
          <w:bottom w:val="single" w:sz="6" w:space="1" w:color="auto"/>
        </w:pBdr>
        <w:rPr>
          <w:rFonts w:cstheme="minorHAnsi"/>
        </w:rPr>
      </w:pPr>
    </w:p>
    <w:p w14:paraId="498069AC" w14:textId="567B07CB" w:rsidR="00C33ECB" w:rsidRPr="00AA2A74" w:rsidRDefault="00AA2A74" w:rsidP="00A23E59">
      <w:pPr>
        <w:tabs>
          <w:tab w:val="left" w:pos="899"/>
        </w:tabs>
        <w:rPr>
          <w:color w:val="000000" w:themeColor="text1"/>
        </w:rPr>
      </w:pPr>
      <w:r>
        <w:rPr>
          <w:b/>
          <w:bCs/>
        </w:rPr>
        <w:t xml:space="preserve">Notes:  </w:t>
      </w:r>
      <w:r>
        <w:rPr>
          <w:color w:val="000000" w:themeColor="text1"/>
        </w:rPr>
        <w:t>version posted: 2012-12-18</w:t>
      </w:r>
    </w:p>
    <w:sectPr w:rsidR="00C33ECB" w:rsidRPr="00AA2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3B4"/>
    <w:multiLevelType w:val="hybridMultilevel"/>
    <w:tmpl w:val="5B5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E62DA"/>
    <w:multiLevelType w:val="hybridMultilevel"/>
    <w:tmpl w:val="204A0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B7AC6"/>
    <w:multiLevelType w:val="hybridMultilevel"/>
    <w:tmpl w:val="A63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23088"/>
    <w:multiLevelType w:val="hybridMultilevel"/>
    <w:tmpl w:val="F7E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51B78"/>
    <w:multiLevelType w:val="hybridMultilevel"/>
    <w:tmpl w:val="06E60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86039"/>
    <w:multiLevelType w:val="hybridMultilevel"/>
    <w:tmpl w:val="3480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857C0"/>
    <w:multiLevelType w:val="hybridMultilevel"/>
    <w:tmpl w:val="6EECC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F43BFE"/>
    <w:multiLevelType w:val="hybridMultilevel"/>
    <w:tmpl w:val="3A52B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901E85"/>
    <w:multiLevelType w:val="hybridMultilevel"/>
    <w:tmpl w:val="104C6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A407AA"/>
    <w:multiLevelType w:val="hybridMultilevel"/>
    <w:tmpl w:val="EB581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D42DA"/>
    <w:multiLevelType w:val="hybridMultilevel"/>
    <w:tmpl w:val="E39433CE"/>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nsid w:val="175120BE"/>
    <w:multiLevelType w:val="hybridMultilevel"/>
    <w:tmpl w:val="BF7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AC5279"/>
    <w:multiLevelType w:val="hybridMultilevel"/>
    <w:tmpl w:val="7BEA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F7100C"/>
    <w:multiLevelType w:val="hybridMultilevel"/>
    <w:tmpl w:val="85D2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D74040"/>
    <w:multiLevelType w:val="hybridMultilevel"/>
    <w:tmpl w:val="0CAC7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6403E8"/>
    <w:multiLevelType w:val="hybridMultilevel"/>
    <w:tmpl w:val="79B22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DE5B36"/>
    <w:multiLevelType w:val="hybridMultilevel"/>
    <w:tmpl w:val="FA32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03931"/>
    <w:multiLevelType w:val="hybridMultilevel"/>
    <w:tmpl w:val="6B307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84082"/>
    <w:multiLevelType w:val="hybridMultilevel"/>
    <w:tmpl w:val="096E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32C4E"/>
    <w:multiLevelType w:val="hybridMultilevel"/>
    <w:tmpl w:val="E8CA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9546B"/>
    <w:multiLevelType w:val="hybridMultilevel"/>
    <w:tmpl w:val="A818513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1">
    <w:nsid w:val="402811A8"/>
    <w:multiLevelType w:val="hybridMultilevel"/>
    <w:tmpl w:val="FA6ED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24C22"/>
    <w:multiLevelType w:val="hybridMultilevel"/>
    <w:tmpl w:val="F85C7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55ABA"/>
    <w:multiLevelType w:val="hybridMultilevel"/>
    <w:tmpl w:val="CACA5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2D2447"/>
    <w:multiLevelType w:val="hybridMultilevel"/>
    <w:tmpl w:val="C2A6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FA3A67"/>
    <w:multiLevelType w:val="hybridMultilevel"/>
    <w:tmpl w:val="95B6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B7EDB"/>
    <w:multiLevelType w:val="hybridMultilevel"/>
    <w:tmpl w:val="269C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749F7"/>
    <w:multiLevelType w:val="hybridMultilevel"/>
    <w:tmpl w:val="983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CA1587"/>
    <w:multiLevelType w:val="hybridMultilevel"/>
    <w:tmpl w:val="435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164F6"/>
    <w:multiLevelType w:val="hybridMultilevel"/>
    <w:tmpl w:val="F8D2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DA3716"/>
    <w:multiLevelType w:val="hybridMultilevel"/>
    <w:tmpl w:val="2132E1CC"/>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1">
    <w:nsid w:val="7A310BBE"/>
    <w:multiLevelType w:val="hybridMultilevel"/>
    <w:tmpl w:val="C274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B619D"/>
    <w:multiLevelType w:val="hybridMultilevel"/>
    <w:tmpl w:val="7D824B26"/>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abstractNumId w:val="18"/>
  </w:num>
  <w:num w:numId="2">
    <w:abstractNumId w:val="32"/>
  </w:num>
  <w:num w:numId="3">
    <w:abstractNumId w:val="0"/>
  </w:num>
  <w:num w:numId="4">
    <w:abstractNumId w:val="16"/>
  </w:num>
  <w:num w:numId="5">
    <w:abstractNumId w:val="25"/>
  </w:num>
  <w:num w:numId="6">
    <w:abstractNumId w:val="3"/>
  </w:num>
  <w:num w:numId="7">
    <w:abstractNumId w:val="27"/>
  </w:num>
  <w:num w:numId="8">
    <w:abstractNumId w:val="10"/>
  </w:num>
  <w:num w:numId="9">
    <w:abstractNumId w:val="31"/>
  </w:num>
  <w:num w:numId="10">
    <w:abstractNumId w:val="5"/>
  </w:num>
  <w:num w:numId="11">
    <w:abstractNumId w:val="21"/>
  </w:num>
  <w:num w:numId="12">
    <w:abstractNumId w:val="4"/>
  </w:num>
  <w:num w:numId="13">
    <w:abstractNumId w:val="24"/>
  </w:num>
  <w:num w:numId="14">
    <w:abstractNumId w:val="30"/>
  </w:num>
  <w:num w:numId="15">
    <w:abstractNumId w:val="11"/>
  </w:num>
  <w:num w:numId="16">
    <w:abstractNumId w:val="2"/>
  </w:num>
  <w:num w:numId="17">
    <w:abstractNumId w:val="9"/>
  </w:num>
  <w:num w:numId="18">
    <w:abstractNumId w:val="14"/>
  </w:num>
  <w:num w:numId="19">
    <w:abstractNumId w:val="29"/>
  </w:num>
  <w:num w:numId="20">
    <w:abstractNumId w:val="13"/>
  </w:num>
  <w:num w:numId="21">
    <w:abstractNumId w:val="8"/>
  </w:num>
  <w:num w:numId="22">
    <w:abstractNumId w:val="28"/>
  </w:num>
  <w:num w:numId="23">
    <w:abstractNumId w:val="19"/>
  </w:num>
  <w:num w:numId="24">
    <w:abstractNumId w:val="1"/>
  </w:num>
  <w:num w:numId="25">
    <w:abstractNumId w:val="7"/>
  </w:num>
  <w:num w:numId="26">
    <w:abstractNumId w:val="20"/>
  </w:num>
  <w:num w:numId="27">
    <w:abstractNumId w:val="17"/>
  </w:num>
  <w:num w:numId="28">
    <w:abstractNumId w:val="23"/>
  </w:num>
  <w:num w:numId="29">
    <w:abstractNumId w:val="26"/>
  </w:num>
  <w:num w:numId="30">
    <w:abstractNumId w:val="22"/>
  </w:num>
  <w:num w:numId="31">
    <w:abstractNumId w:val="6"/>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B1"/>
    <w:rsid w:val="000351E3"/>
    <w:rsid w:val="00042148"/>
    <w:rsid w:val="000A361A"/>
    <w:rsid w:val="000A409C"/>
    <w:rsid w:val="000A4272"/>
    <w:rsid w:val="000B1E87"/>
    <w:rsid w:val="0013294C"/>
    <w:rsid w:val="001503B1"/>
    <w:rsid w:val="00184999"/>
    <w:rsid w:val="001A4810"/>
    <w:rsid w:val="001D0DBB"/>
    <w:rsid w:val="001F18D8"/>
    <w:rsid w:val="00222A34"/>
    <w:rsid w:val="0024103F"/>
    <w:rsid w:val="002474B3"/>
    <w:rsid w:val="00252B18"/>
    <w:rsid w:val="002A0ABC"/>
    <w:rsid w:val="002D69DA"/>
    <w:rsid w:val="0030227E"/>
    <w:rsid w:val="003040D6"/>
    <w:rsid w:val="00317F7B"/>
    <w:rsid w:val="00325A97"/>
    <w:rsid w:val="003356AF"/>
    <w:rsid w:val="00346F4C"/>
    <w:rsid w:val="003B3822"/>
    <w:rsid w:val="003B71F2"/>
    <w:rsid w:val="003C0993"/>
    <w:rsid w:val="003E5EB2"/>
    <w:rsid w:val="0040321A"/>
    <w:rsid w:val="00435120"/>
    <w:rsid w:val="00442638"/>
    <w:rsid w:val="0046049D"/>
    <w:rsid w:val="004774C0"/>
    <w:rsid w:val="00532874"/>
    <w:rsid w:val="005469FE"/>
    <w:rsid w:val="00612DB1"/>
    <w:rsid w:val="00644276"/>
    <w:rsid w:val="00661036"/>
    <w:rsid w:val="00687AD0"/>
    <w:rsid w:val="006932D6"/>
    <w:rsid w:val="006B794B"/>
    <w:rsid w:val="006F433C"/>
    <w:rsid w:val="00706453"/>
    <w:rsid w:val="00706E42"/>
    <w:rsid w:val="00715307"/>
    <w:rsid w:val="00741131"/>
    <w:rsid w:val="00764B86"/>
    <w:rsid w:val="007B3214"/>
    <w:rsid w:val="007C5548"/>
    <w:rsid w:val="007C7B19"/>
    <w:rsid w:val="007F070E"/>
    <w:rsid w:val="00805145"/>
    <w:rsid w:val="008266D4"/>
    <w:rsid w:val="00850A3B"/>
    <w:rsid w:val="00856389"/>
    <w:rsid w:val="0086246F"/>
    <w:rsid w:val="00874CC7"/>
    <w:rsid w:val="008955DB"/>
    <w:rsid w:val="008A29C7"/>
    <w:rsid w:val="008F068E"/>
    <w:rsid w:val="009155F1"/>
    <w:rsid w:val="00932137"/>
    <w:rsid w:val="00932EB8"/>
    <w:rsid w:val="00951B49"/>
    <w:rsid w:val="009A078C"/>
    <w:rsid w:val="009A6AA1"/>
    <w:rsid w:val="009D4145"/>
    <w:rsid w:val="009D53B5"/>
    <w:rsid w:val="009F1C3C"/>
    <w:rsid w:val="009F2978"/>
    <w:rsid w:val="009F6528"/>
    <w:rsid w:val="00A23E59"/>
    <w:rsid w:val="00A31DB2"/>
    <w:rsid w:val="00A43C1D"/>
    <w:rsid w:val="00A52611"/>
    <w:rsid w:val="00A5484F"/>
    <w:rsid w:val="00A76586"/>
    <w:rsid w:val="00AA2A74"/>
    <w:rsid w:val="00AD03E3"/>
    <w:rsid w:val="00B03F2A"/>
    <w:rsid w:val="00B55560"/>
    <w:rsid w:val="00B674FF"/>
    <w:rsid w:val="00B96C32"/>
    <w:rsid w:val="00BC53DD"/>
    <w:rsid w:val="00BE048E"/>
    <w:rsid w:val="00C1038A"/>
    <w:rsid w:val="00C27C2C"/>
    <w:rsid w:val="00C33ECB"/>
    <w:rsid w:val="00C470BE"/>
    <w:rsid w:val="00C76413"/>
    <w:rsid w:val="00C97CDB"/>
    <w:rsid w:val="00CA5135"/>
    <w:rsid w:val="00CC18D0"/>
    <w:rsid w:val="00DD6CAC"/>
    <w:rsid w:val="00E01F58"/>
    <w:rsid w:val="00E04420"/>
    <w:rsid w:val="00E1655E"/>
    <w:rsid w:val="00E2438D"/>
    <w:rsid w:val="00E4108C"/>
    <w:rsid w:val="00E83865"/>
    <w:rsid w:val="00E873BF"/>
    <w:rsid w:val="00EB5834"/>
    <w:rsid w:val="00EB764F"/>
    <w:rsid w:val="00EC44B9"/>
    <w:rsid w:val="00EC7EC7"/>
    <w:rsid w:val="00ED0238"/>
    <w:rsid w:val="00F5398A"/>
    <w:rsid w:val="00F719F3"/>
    <w:rsid w:val="00F72FA5"/>
    <w:rsid w:val="00FA0010"/>
    <w:rsid w:val="00FA5209"/>
    <w:rsid w:val="00FB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B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748">
      <w:bodyDiv w:val="1"/>
      <w:marLeft w:val="0"/>
      <w:marRight w:val="0"/>
      <w:marTop w:val="0"/>
      <w:marBottom w:val="0"/>
      <w:divBdr>
        <w:top w:val="none" w:sz="0" w:space="0" w:color="auto"/>
        <w:left w:val="none" w:sz="0" w:space="0" w:color="auto"/>
        <w:bottom w:val="none" w:sz="0" w:space="0" w:color="auto"/>
        <w:right w:val="none" w:sz="0" w:space="0" w:color="auto"/>
      </w:divBdr>
      <w:divsChild>
        <w:div w:id="1261455352">
          <w:marLeft w:val="0"/>
          <w:marRight w:val="0"/>
          <w:marTop w:val="0"/>
          <w:marBottom w:val="0"/>
          <w:divBdr>
            <w:top w:val="none" w:sz="0" w:space="0" w:color="auto"/>
            <w:left w:val="none" w:sz="0" w:space="0" w:color="auto"/>
            <w:bottom w:val="none" w:sz="0" w:space="0" w:color="auto"/>
            <w:right w:val="none" w:sz="0" w:space="0" w:color="auto"/>
          </w:divBdr>
        </w:div>
      </w:divsChild>
    </w:div>
    <w:div w:id="269316734">
      <w:bodyDiv w:val="1"/>
      <w:marLeft w:val="0"/>
      <w:marRight w:val="0"/>
      <w:marTop w:val="0"/>
      <w:marBottom w:val="0"/>
      <w:divBdr>
        <w:top w:val="none" w:sz="0" w:space="0" w:color="auto"/>
        <w:left w:val="none" w:sz="0" w:space="0" w:color="auto"/>
        <w:bottom w:val="none" w:sz="0" w:space="0" w:color="auto"/>
        <w:right w:val="none" w:sz="0" w:space="0" w:color="auto"/>
      </w:divBdr>
      <w:divsChild>
        <w:div w:id="1258711538">
          <w:marLeft w:val="0"/>
          <w:marRight w:val="0"/>
          <w:marTop w:val="0"/>
          <w:marBottom w:val="0"/>
          <w:divBdr>
            <w:top w:val="none" w:sz="0" w:space="0" w:color="auto"/>
            <w:left w:val="none" w:sz="0" w:space="0" w:color="auto"/>
            <w:bottom w:val="none" w:sz="0" w:space="0" w:color="auto"/>
            <w:right w:val="none" w:sz="0" w:space="0" w:color="auto"/>
          </w:divBdr>
        </w:div>
      </w:divsChild>
    </w:div>
    <w:div w:id="12921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C899-3853-43F1-B0D1-93A2E994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cp:lastPrinted>2012-03-05T17:44:00Z</cp:lastPrinted>
  <dcterms:created xsi:type="dcterms:W3CDTF">2012-12-20T14:53:00Z</dcterms:created>
  <dcterms:modified xsi:type="dcterms:W3CDTF">2012-12-20T14:57:00Z</dcterms:modified>
</cp:coreProperties>
</file>